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E2" w:rsidRDefault="002107D2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2543E2">
        <w:rPr>
          <w:rFonts w:ascii="Arial" w:hAnsi="Arial" w:cs="Arial"/>
          <w:sz w:val="20"/>
          <w:szCs w:val="20"/>
        </w:rPr>
        <w:t xml:space="preserve">Kaiser und die </w:t>
      </w:r>
      <w:proofErr w:type="spellStart"/>
      <w:r w:rsidR="002543E2">
        <w:rPr>
          <w:rFonts w:ascii="Arial" w:hAnsi="Arial" w:cs="Arial"/>
          <w:sz w:val="20"/>
          <w:szCs w:val="20"/>
        </w:rPr>
        <w:t>Eglofser</w:t>
      </w:r>
      <w:proofErr w:type="spellEnd"/>
      <w:r w:rsidR="002543E2">
        <w:rPr>
          <w:rFonts w:ascii="Arial" w:hAnsi="Arial" w:cs="Arial"/>
          <w:sz w:val="20"/>
          <w:szCs w:val="20"/>
        </w:rPr>
        <w:t xml:space="preserve"> Bauern</w:t>
      </w:r>
    </w:p>
    <w:p w:rsidR="00AB1DD6" w:rsidRDefault="00AB1DD6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ist wieder soweit: 2019 spielen die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im Stillen Winkel hinter dem Dorfstadel Theater: „Das Recht der ersten Nacht“ entführt die Zuschauer in die Zeit des Stauferkaisers Friedrichs II. </w:t>
      </w:r>
      <w:r w:rsidR="008511F2">
        <w:rPr>
          <w:rFonts w:ascii="Arial" w:hAnsi="Arial" w:cs="Arial"/>
          <w:sz w:val="20"/>
          <w:szCs w:val="20"/>
        </w:rPr>
        <w:t>Damals beschritten</w:t>
      </w:r>
      <w:r w:rsidR="001C77E6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8511F2">
        <w:rPr>
          <w:rFonts w:ascii="Arial" w:hAnsi="Arial" w:cs="Arial"/>
          <w:sz w:val="20"/>
          <w:szCs w:val="20"/>
        </w:rPr>
        <w:t>Eglofser</w:t>
      </w:r>
      <w:proofErr w:type="spellEnd"/>
      <w:r w:rsidR="008511F2">
        <w:rPr>
          <w:rFonts w:ascii="Arial" w:hAnsi="Arial" w:cs="Arial"/>
          <w:sz w:val="20"/>
          <w:szCs w:val="20"/>
        </w:rPr>
        <w:t xml:space="preserve"> </w:t>
      </w:r>
      <w:r w:rsidR="001C77E6">
        <w:rPr>
          <w:rFonts w:ascii="Arial" w:hAnsi="Arial" w:cs="Arial"/>
          <w:sz w:val="20"/>
          <w:szCs w:val="20"/>
        </w:rPr>
        <w:t>Bauern einen neu</w:t>
      </w:r>
      <w:r w:rsidR="008511F2">
        <w:rPr>
          <w:rFonts w:ascii="Arial" w:hAnsi="Arial" w:cs="Arial"/>
          <w:sz w:val="20"/>
          <w:szCs w:val="20"/>
        </w:rPr>
        <w:t xml:space="preserve">en Weg. Jetzt taten es ihnen die </w:t>
      </w:r>
      <w:r w:rsidR="001C77E6">
        <w:rPr>
          <w:rFonts w:ascii="Arial" w:hAnsi="Arial" w:cs="Arial"/>
          <w:sz w:val="20"/>
          <w:szCs w:val="20"/>
        </w:rPr>
        <w:t>Macher des Stücks</w:t>
      </w:r>
      <w:r w:rsidR="008511F2">
        <w:rPr>
          <w:rFonts w:ascii="Arial" w:hAnsi="Arial" w:cs="Arial"/>
          <w:sz w:val="20"/>
          <w:szCs w:val="20"/>
        </w:rPr>
        <w:t xml:space="preserve"> gleich</w:t>
      </w:r>
      <w:r w:rsidR="001C77E6">
        <w:rPr>
          <w:rFonts w:ascii="Arial" w:hAnsi="Arial" w:cs="Arial"/>
          <w:sz w:val="20"/>
          <w:szCs w:val="20"/>
        </w:rPr>
        <w:t xml:space="preserve">. </w:t>
      </w:r>
      <w:r w:rsidR="00464502">
        <w:rPr>
          <w:rFonts w:ascii="Arial" w:hAnsi="Arial" w:cs="Arial"/>
          <w:sz w:val="20"/>
          <w:szCs w:val="20"/>
        </w:rPr>
        <w:t>Es</w:t>
      </w:r>
      <w:r w:rsidR="001C77E6">
        <w:rPr>
          <w:rFonts w:ascii="Arial" w:hAnsi="Arial" w:cs="Arial"/>
          <w:sz w:val="20"/>
          <w:szCs w:val="20"/>
        </w:rPr>
        <w:t xml:space="preserve"> entstand</w:t>
      </w:r>
      <w:r w:rsidR="008511F2">
        <w:rPr>
          <w:rFonts w:ascii="Arial" w:hAnsi="Arial" w:cs="Arial"/>
          <w:sz w:val="20"/>
          <w:szCs w:val="20"/>
        </w:rPr>
        <w:t xml:space="preserve"> erstmals</w:t>
      </w:r>
      <w:r w:rsidR="001C77E6">
        <w:rPr>
          <w:rFonts w:ascii="Arial" w:hAnsi="Arial" w:cs="Arial"/>
          <w:sz w:val="20"/>
          <w:szCs w:val="20"/>
        </w:rPr>
        <w:t xml:space="preserve"> in einer vierköpfigen Schreiberwerkstatt. </w:t>
      </w:r>
    </w:p>
    <w:p w:rsidR="001364FA" w:rsidRDefault="001C77E6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Seit dem Sommer 2018 trafen sich Karl Stiefenhofer, Karl Milz, Charly Rauch und Regisseur German Bader</w:t>
      </w:r>
      <w:r w:rsidR="008511F2">
        <w:rPr>
          <w:rFonts w:ascii="Arial" w:hAnsi="Arial" w:cs="Arial"/>
          <w:sz w:val="20"/>
          <w:szCs w:val="20"/>
        </w:rPr>
        <w:t xml:space="preserve"> aus </w:t>
      </w:r>
      <w:proofErr w:type="spellStart"/>
      <w:r w:rsidR="008511F2">
        <w:rPr>
          <w:rFonts w:ascii="Arial" w:hAnsi="Arial" w:cs="Arial"/>
          <w:sz w:val="20"/>
          <w:szCs w:val="20"/>
        </w:rPr>
        <w:t>Hohenweiler</w:t>
      </w:r>
      <w:proofErr w:type="spellEnd"/>
      <w:r w:rsidR="00B75300">
        <w:rPr>
          <w:rFonts w:ascii="Arial" w:hAnsi="Arial" w:cs="Arial"/>
          <w:sz w:val="20"/>
          <w:szCs w:val="20"/>
        </w:rPr>
        <w:t xml:space="preserve"> jede Woche, </w:t>
      </w:r>
      <w:r w:rsidR="008511F2">
        <w:rPr>
          <w:rFonts w:ascii="Arial" w:hAnsi="Arial" w:cs="Arial"/>
          <w:sz w:val="20"/>
          <w:szCs w:val="20"/>
        </w:rPr>
        <w:t xml:space="preserve">um eine </w:t>
      </w:r>
      <w:r w:rsidR="00721929">
        <w:rPr>
          <w:rFonts w:ascii="Arial" w:hAnsi="Arial" w:cs="Arial"/>
          <w:sz w:val="20"/>
          <w:szCs w:val="20"/>
        </w:rPr>
        <w:t>Zeit</w:t>
      </w:r>
      <w:r w:rsidR="008511F2">
        <w:rPr>
          <w:rFonts w:ascii="Arial" w:hAnsi="Arial" w:cs="Arial"/>
          <w:sz w:val="20"/>
          <w:szCs w:val="20"/>
        </w:rPr>
        <w:t xml:space="preserve"> </w:t>
      </w:r>
      <w:r w:rsidR="00721929">
        <w:rPr>
          <w:rFonts w:ascii="Arial" w:hAnsi="Arial" w:cs="Arial"/>
          <w:sz w:val="20"/>
          <w:szCs w:val="20"/>
        </w:rPr>
        <w:t>lebendig werden zu lassen</w:t>
      </w:r>
      <w:r w:rsidR="008511F2">
        <w:rPr>
          <w:rFonts w:ascii="Arial" w:hAnsi="Arial" w:cs="Arial"/>
          <w:sz w:val="20"/>
          <w:szCs w:val="20"/>
        </w:rPr>
        <w:t xml:space="preserve">, deren Quellenlage im Vergleich zu anderen Epochen der </w:t>
      </w:r>
      <w:proofErr w:type="spellStart"/>
      <w:r w:rsidR="00B75300">
        <w:rPr>
          <w:rFonts w:ascii="Arial" w:hAnsi="Arial" w:cs="Arial"/>
          <w:sz w:val="20"/>
          <w:szCs w:val="20"/>
        </w:rPr>
        <w:t>Eglofser</w:t>
      </w:r>
      <w:proofErr w:type="spellEnd"/>
      <w:r w:rsidR="00B75300">
        <w:rPr>
          <w:rFonts w:ascii="Arial" w:hAnsi="Arial" w:cs="Arial"/>
          <w:sz w:val="20"/>
          <w:szCs w:val="20"/>
        </w:rPr>
        <w:t xml:space="preserve"> </w:t>
      </w:r>
      <w:r w:rsidR="008511F2">
        <w:rPr>
          <w:rFonts w:ascii="Arial" w:hAnsi="Arial" w:cs="Arial"/>
          <w:sz w:val="20"/>
          <w:szCs w:val="20"/>
        </w:rPr>
        <w:t xml:space="preserve">Geschichte „am dünnsten“ ist, wie Karl Milz es formuliert. </w:t>
      </w:r>
      <w:r w:rsidR="003F2D31">
        <w:rPr>
          <w:rFonts w:ascii="Arial" w:hAnsi="Arial" w:cs="Arial"/>
          <w:sz w:val="20"/>
          <w:szCs w:val="20"/>
        </w:rPr>
        <w:t>Milz</w:t>
      </w:r>
      <w:r w:rsidR="001364FA">
        <w:rPr>
          <w:rFonts w:ascii="Arial" w:hAnsi="Arial" w:cs="Arial"/>
          <w:sz w:val="20"/>
          <w:szCs w:val="20"/>
        </w:rPr>
        <w:t xml:space="preserve">, langjähriges Mitglied des </w:t>
      </w:r>
      <w:proofErr w:type="spellStart"/>
      <w:r w:rsidR="001364FA">
        <w:rPr>
          <w:rFonts w:ascii="Arial" w:hAnsi="Arial" w:cs="Arial"/>
          <w:sz w:val="20"/>
          <w:szCs w:val="20"/>
        </w:rPr>
        <w:t>Eglofser</w:t>
      </w:r>
      <w:proofErr w:type="spellEnd"/>
      <w:r w:rsidR="001364FA">
        <w:rPr>
          <w:rFonts w:ascii="Arial" w:hAnsi="Arial" w:cs="Arial"/>
          <w:sz w:val="20"/>
          <w:szCs w:val="20"/>
        </w:rPr>
        <w:t xml:space="preserve"> Geschichts- und Heimatvereins un</w:t>
      </w:r>
      <w:r w:rsidR="006F3CE9">
        <w:rPr>
          <w:rFonts w:ascii="Arial" w:hAnsi="Arial" w:cs="Arial"/>
          <w:sz w:val="20"/>
          <w:szCs w:val="20"/>
        </w:rPr>
        <w:t>d</w:t>
      </w:r>
      <w:r w:rsidR="00860CC8">
        <w:rPr>
          <w:rFonts w:ascii="Arial" w:hAnsi="Arial" w:cs="Arial"/>
          <w:sz w:val="20"/>
          <w:szCs w:val="20"/>
        </w:rPr>
        <w:t xml:space="preserve"> </w:t>
      </w:r>
      <w:r w:rsidR="001364FA">
        <w:rPr>
          <w:rFonts w:ascii="Arial" w:hAnsi="Arial" w:cs="Arial"/>
          <w:sz w:val="20"/>
          <w:szCs w:val="20"/>
        </w:rPr>
        <w:t xml:space="preserve">im </w:t>
      </w:r>
      <w:r w:rsidR="00860CC8">
        <w:rPr>
          <w:rFonts w:ascii="Arial" w:hAnsi="Arial" w:cs="Arial"/>
          <w:sz w:val="20"/>
          <w:szCs w:val="20"/>
        </w:rPr>
        <w:t xml:space="preserve">Vorstand des </w:t>
      </w:r>
      <w:r w:rsidR="001364FA">
        <w:rPr>
          <w:rFonts w:ascii="Arial" w:hAnsi="Arial" w:cs="Arial"/>
          <w:sz w:val="20"/>
          <w:szCs w:val="20"/>
        </w:rPr>
        <w:t>Allgäuer Heimatbund</w:t>
      </w:r>
      <w:r w:rsidR="00860CC8">
        <w:rPr>
          <w:rFonts w:ascii="Arial" w:hAnsi="Arial" w:cs="Arial"/>
          <w:sz w:val="20"/>
          <w:szCs w:val="20"/>
        </w:rPr>
        <w:t>es</w:t>
      </w:r>
      <w:r w:rsidR="001364FA">
        <w:rPr>
          <w:rFonts w:ascii="Arial" w:hAnsi="Arial" w:cs="Arial"/>
          <w:sz w:val="20"/>
          <w:szCs w:val="20"/>
        </w:rPr>
        <w:t xml:space="preserve">, </w:t>
      </w:r>
      <w:r w:rsidR="008511F2">
        <w:rPr>
          <w:rFonts w:ascii="Arial" w:hAnsi="Arial" w:cs="Arial"/>
          <w:sz w:val="20"/>
          <w:szCs w:val="20"/>
        </w:rPr>
        <w:t xml:space="preserve">übernahm den Part des </w:t>
      </w:r>
      <w:r w:rsidR="001364FA">
        <w:rPr>
          <w:rFonts w:ascii="Arial" w:hAnsi="Arial" w:cs="Arial"/>
          <w:sz w:val="20"/>
          <w:szCs w:val="20"/>
        </w:rPr>
        <w:t>historischen Beraters</w:t>
      </w:r>
      <w:r w:rsidR="008511F2">
        <w:rPr>
          <w:rFonts w:ascii="Arial" w:hAnsi="Arial" w:cs="Arial"/>
          <w:sz w:val="20"/>
          <w:szCs w:val="20"/>
        </w:rPr>
        <w:t xml:space="preserve">, studierte Beschreibungen der Geschichte, Chroniken und Filmmaterial. </w:t>
      </w:r>
      <w:r w:rsidR="003E445D">
        <w:rPr>
          <w:rFonts w:ascii="Arial" w:hAnsi="Arial" w:cs="Arial"/>
          <w:sz w:val="20"/>
          <w:szCs w:val="20"/>
        </w:rPr>
        <w:t>Viele Abende lang w</w:t>
      </w:r>
      <w:r w:rsidR="00030585">
        <w:rPr>
          <w:rFonts w:ascii="Arial" w:hAnsi="Arial" w:cs="Arial"/>
          <w:sz w:val="20"/>
          <w:szCs w:val="20"/>
        </w:rPr>
        <w:t xml:space="preserve">urde in der Schreiberwerkstatt </w:t>
      </w:r>
      <w:r w:rsidR="003E445D">
        <w:rPr>
          <w:rFonts w:ascii="Arial" w:hAnsi="Arial" w:cs="Arial"/>
          <w:sz w:val="20"/>
          <w:szCs w:val="20"/>
        </w:rPr>
        <w:t xml:space="preserve">recherchiert, diskutiert und interpretiert. </w:t>
      </w:r>
    </w:p>
    <w:p w:rsidR="003F2D31" w:rsidRDefault="008511F2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 Stiefenhofer</w:t>
      </w:r>
      <w:r w:rsidR="001364FA">
        <w:rPr>
          <w:rFonts w:ascii="Arial" w:hAnsi="Arial" w:cs="Arial"/>
          <w:sz w:val="20"/>
          <w:szCs w:val="20"/>
        </w:rPr>
        <w:t xml:space="preserve"> setzte</w:t>
      </w:r>
      <w:r>
        <w:rPr>
          <w:rFonts w:ascii="Arial" w:hAnsi="Arial" w:cs="Arial"/>
          <w:sz w:val="20"/>
          <w:szCs w:val="20"/>
        </w:rPr>
        <w:t xml:space="preserve"> sich </w:t>
      </w:r>
      <w:r w:rsidR="001364FA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>dem Leben und Wirken des letzten Stauferkaisers</w:t>
      </w:r>
      <w:r w:rsidR="003F2D31">
        <w:rPr>
          <w:rFonts w:ascii="Arial" w:hAnsi="Arial" w:cs="Arial"/>
          <w:sz w:val="20"/>
          <w:szCs w:val="20"/>
        </w:rPr>
        <w:t xml:space="preserve"> </w:t>
      </w:r>
      <w:r w:rsidR="001364FA">
        <w:rPr>
          <w:rFonts w:ascii="Arial" w:hAnsi="Arial" w:cs="Arial"/>
          <w:sz w:val="20"/>
          <w:szCs w:val="20"/>
        </w:rPr>
        <w:t xml:space="preserve">auseinander </w:t>
      </w:r>
      <w:r w:rsidR="003F2D31">
        <w:rPr>
          <w:rFonts w:ascii="Arial" w:hAnsi="Arial" w:cs="Arial"/>
          <w:sz w:val="20"/>
          <w:szCs w:val="20"/>
        </w:rPr>
        <w:t xml:space="preserve">- stets auf der Suche nach einer Antwort auf die Frage, welches Interesse Friedrich </w:t>
      </w:r>
      <w:r w:rsidR="00860CC8">
        <w:rPr>
          <w:rFonts w:ascii="Arial" w:hAnsi="Arial" w:cs="Arial"/>
          <w:sz w:val="20"/>
          <w:szCs w:val="20"/>
        </w:rPr>
        <w:t xml:space="preserve">II </w:t>
      </w:r>
      <w:r w:rsidR="003F2D31">
        <w:rPr>
          <w:rFonts w:ascii="Arial" w:hAnsi="Arial" w:cs="Arial"/>
          <w:sz w:val="20"/>
          <w:szCs w:val="20"/>
        </w:rPr>
        <w:t xml:space="preserve">an den Allgäuer Bauern hatte und was diese wiederum bewog, einen für sie </w:t>
      </w:r>
      <w:r w:rsidR="00860CC8">
        <w:rPr>
          <w:rFonts w:ascii="Arial" w:hAnsi="Arial" w:cs="Arial"/>
          <w:sz w:val="20"/>
          <w:szCs w:val="20"/>
        </w:rPr>
        <w:t xml:space="preserve">so </w:t>
      </w:r>
      <w:r w:rsidR="003F2D31">
        <w:rPr>
          <w:rFonts w:ascii="Arial" w:hAnsi="Arial" w:cs="Arial"/>
          <w:sz w:val="20"/>
          <w:szCs w:val="20"/>
        </w:rPr>
        <w:t xml:space="preserve">stattlichen Betrag zum Kaufpreis beizusteuern. </w:t>
      </w:r>
      <w:r w:rsidR="00860CC8">
        <w:rPr>
          <w:rFonts w:ascii="Arial" w:hAnsi="Arial" w:cs="Arial"/>
          <w:sz w:val="20"/>
          <w:szCs w:val="20"/>
        </w:rPr>
        <w:t xml:space="preserve">Mit der </w:t>
      </w:r>
      <w:proofErr w:type="spellStart"/>
      <w:r w:rsidR="00860CC8">
        <w:rPr>
          <w:rFonts w:ascii="Arial" w:hAnsi="Arial" w:cs="Arial"/>
          <w:sz w:val="20"/>
          <w:szCs w:val="20"/>
        </w:rPr>
        <w:t>Eglofser</w:t>
      </w:r>
      <w:proofErr w:type="spellEnd"/>
      <w:r w:rsidR="00860CC8">
        <w:rPr>
          <w:rFonts w:ascii="Arial" w:hAnsi="Arial" w:cs="Arial"/>
          <w:sz w:val="20"/>
          <w:szCs w:val="20"/>
        </w:rPr>
        <w:t xml:space="preserve"> Geschichte befasst sich der einstige Vorsitzende des Geschichts- und Heimatvereins </w:t>
      </w:r>
      <w:r w:rsidR="006F3CE9">
        <w:rPr>
          <w:rFonts w:ascii="Arial" w:hAnsi="Arial" w:cs="Arial"/>
          <w:sz w:val="20"/>
          <w:szCs w:val="20"/>
        </w:rPr>
        <w:t xml:space="preserve">und Vorsitzender des Heimatbundes Allgäu </w:t>
      </w:r>
      <w:r w:rsidR="00860CC8">
        <w:rPr>
          <w:rFonts w:ascii="Arial" w:hAnsi="Arial" w:cs="Arial"/>
          <w:sz w:val="20"/>
          <w:szCs w:val="20"/>
        </w:rPr>
        <w:t xml:space="preserve">seit vielen Jahren. Die meisten der bisher aufgeführten Stücke des Freilichttheaters stammen aus </w:t>
      </w:r>
      <w:proofErr w:type="spellStart"/>
      <w:r w:rsidR="00860CC8">
        <w:rPr>
          <w:rFonts w:ascii="Arial" w:hAnsi="Arial" w:cs="Arial"/>
          <w:sz w:val="20"/>
          <w:szCs w:val="20"/>
        </w:rPr>
        <w:t>Stiefenhofers</w:t>
      </w:r>
      <w:proofErr w:type="spellEnd"/>
      <w:r w:rsidR="00860CC8">
        <w:rPr>
          <w:rFonts w:ascii="Arial" w:hAnsi="Arial" w:cs="Arial"/>
          <w:sz w:val="20"/>
          <w:szCs w:val="20"/>
        </w:rPr>
        <w:t xml:space="preserve"> Feder. 1243 hatte </w:t>
      </w:r>
      <w:r w:rsidR="00F16B44">
        <w:rPr>
          <w:rFonts w:ascii="Arial" w:hAnsi="Arial" w:cs="Arial"/>
          <w:sz w:val="20"/>
          <w:szCs w:val="20"/>
        </w:rPr>
        <w:t xml:space="preserve">Friedrich II die Grafschaft Eglofs </w:t>
      </w:r>
      <w:r w:rsidR="003F2D31">
        <w:rPr>
          <w:rFonts w:ascii="Arial" w:hAnsi="Arial" w:cs="Arial"/>
          <w:sz w:val="20"/>
          <w:szCs w:val="20"/>
        </w:rPr>
        <w:t xml:space="preserve">von Hartmann von </w:t>
      </w:r>
      <w:proofErr w:type="spellStart"/>
      <w:r w:rsidR="003F2D31">
        <w:rPr>
          <w:rFonts w:ascii="Arial" w:hAnsi="Arial" w:cs="Arial"/>
          <w:sz w:val="20"/>
          <w:szCs w:val="20"/>
        </w:rPr>
        <w:t>Grüningen</w:t>
      </w:r>
      <w:proofErr w:type="spellEnd"/>
      <w:r w:rsidR="003F2D31">
        <w:rPr>
          <w:rFonts w:ascii="Arial" w:hAnsi="Arial" w:cs="Arial"/>
          <w:sz w:val="20"/>
          <w:szCs w:val="20"/>
        </w:rPr>
        <w:t xml:space="preserve"> erworben und </w:t>
      </w:r>
      <w:r w:rsidR="00F16B44">
        <w:rPr>
          <w:rFonts w:ascii="Arial" w:hAnsi="Arial" w:cs="Arial"/>
          <w:sz w:val="20"/>
          <w:szCs w:val="20"/>
        </w:rPr>
        <w:t>damit für deren erste urkundliche Erwähnung</w:t>
      </w:r>
      <w:r w:rsidR="003F2D31">
        <w:rPr>
          <w:rFonts w:ascii="Arial" w:hAnsi="Arial" w:cs="Arial"/>
          <w:sz w:val="20"/>
          <w:szCs w:val="20"/>
        </w:rPr>
        <w:t xml:space="preserve"> gesorgt</w:t>
      </w:r>
      <w:r w:rsidR="00F16B44">
        <w:rPr>
          <w:rFonts w:ascii="Arial" w:hAnsi="Arial" w:cs="Arial"/>
          <w:sz w:val="20"/>
          <w:szCs w:val="20"/>
        </w:rPr>
        <w:t xml:space="preserve">. Zum Kaufpreis von 3200 Mark Silber </w:t>
      </w:r>
      <w:r w:rsidR="001766EA">
        <w:rPr>
          <w:rFonts w:ascii="Arial" w:hAnsi="Arial" w:cs="Arial"/>
          <w:sz w:val="20"/>
          <w:szCs w:val="20"/>
        </w:rPr>
        <w:t>sollten</w:t>
      </w:r>
      <w:bookmarkStart w:id="0" w:name="_GoBack"/>
      <w:bookmarkEnd w:id="0"/>
      <w:r w:rsidR="00F16B44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F16B44">
        <w:rPr>
          <w:rFonts w:ascii="Arial" w:hAnsi="Arial" w:cs="Arial"/>
          <w:sz w:val="20"/>
          <w:szCs w:val="20"/>
        </w:rPr>
        <w:t>Eglofser</w:t>
      </w:r>
      <w:proofErr w:type="spellEnd"/>
      <w:r w:rsidR="00F16B44">
        <w:rPr>
          <w:rFonts w:ascii="Arial" w:hAnsi="Arial" w:cs="Arial"/>
          <w:sz w:val="20"/>
          <w:szCs w:val="20"/>
        </w:rPr>
        <w:t xml:space="preserve"> Bauern allerdings 1000 Mark Silber</w:t>
      </w:r>
      <w:r w:rsidR="003F2D31">
        <w:rPr>
          <w:rFonts w:ascii="Arial" w:hAnsi="Arial" w:cs="Arial"/>
          <w:sz w:val="20"/>
          <w:szCs w:val="20"/>
        </w:rPr>
        <w:t xml:space="preserve"> selbst aufbringen</w:t>
      </w:r>
      <w:r w:rsidR="00F16B44">
        <w:rPr>
          <w:rFonts w:ascii="Arial" w:hAnsi="Arial" w:cs="Arial"/>
          <w:sz w:val="20"/>
          <w:szCs w:val="20"/>
        </w:rPr>
        <w:t>.</w:t>
      </w:r>
      <w:r w:rsidR="00860CC8">
        <w:rPr>
          <w:rFonts w:ascii="Arial" w:hAnsi="Arial" w:cs="Arial"/>
          <w:sz w:val="20"/>
          <w:szCs w:val="20"/>
        </w:rPr>
        <w:t xml:space="preserve"> </w:t>
      </w:r>
      <w:r w:rsidR="005A4C9D">
        <w:rPr>
          <w:rFonts w:ascii="Arial" w:hAnsi="Arial" w:cs="Arial"/>
          <w:sz w:val="20"/>
          <w:szCs w:val="20"/>
        </w:rPr>
        <w:t xml:space="preserve">„Es hat riesigen Spaß gemacht, sich in die Zeit zu vertiefen und die Geschehnisse in Beziehung zu bringen zu Eglofs“, erzählt Stiefenhofer. </w:t>
      </w:r>
    </w:p>
    <w:p w:rsidR="00B75300" w:rsidRDefault="006D6598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Part</w:t>
      </w:r>
      <w:r w:rsidR="004303B3">
        <w:rPr>
          <w:rFonts w:ascii="Arial" w:hAnsi="Arial" w:cs="Arial"/>
          <w:sz w:val="20"/>
          <w:szCs w:val="20"/>
        </w:rPr>
        <w:t xml:space="preserve"> </w:t>
      </w:r>
      <w:r w:rsidR="00860CC8">
        <w:rPr>
          <w:rFonts w:ascii="Arial" w:hAnsi="Arial" w:cs="Arial"/>
          <w:sz w:val="20"/>
          <w:szCs w:val="20"/>
        </w:rPr>
        <w:t xml:space="preserve">im Stück mit Leben zu füllen, </w:t>
      </w:r>
      <w:r w:rsidR="004303B3">
        <w:rPr>
          <w:rFonts w:ascii="Arial" w:hAnsi="Arial" w:cs="Arial"/>
          <w:sz w:val="20"/>
          <w:szCs w:val="20"/>
        </w:rPr>
        <w:t xml:space="preserve">übernahm nun </w:t>
      </w:r>
      <w:r w:rsidR="001364FA">
        <w:rPr>
          <w:rFonts w:ascii="Arial" w:hAnsi="Arial" w:cs="Arial"/>
          <w:sz w:val="20"/>
          <w:szCs w:val="20"/>
        </w:rPr>
        <w:t>Charly Rauch</w:t>
      </w:r>
      <w:r w:rsidR="004303B3">
        <w:rPr>
          <w:rFonts w:ascii="Arial" w:hAnsi="Arial" w:cs="Arial"/>
          <w:sz w:val="20"/>
          <w:szCs w:val="20"/>
        </w:rPr>
        <w:t>. Er hat</w:t>
      </w:r>
      <w:r w:rsidR="005A4C9D">
        <w:rPr>
          <w:rFonts w:ascii="Arial" w:hAnsi="Arial" w:cs="Arial"/>
          <w:sz w:val="20"/>
          <w:szCs w:val="20"/>
        </w:rPr>
        <w:t xml:space="preserve"> schon manchen Sketch für den traditionellen </w:t>
      </w:r>
      <w:proofErr w:type="spellStart"/>
      <w:r w:rsidR="005A4C9D">
        <w:rPr>
          <w:rFonts w:ascii="Arial" w:hAnsi="Arial" w:cs="Arial"/>
          <w:sz w:val="20"/>
          <w:szCs w:val="20"/>
        </w:rPr>
        <w:t>Eglofser</w:t>
      </w:r>
      <w:proofErr w:type="spellEnd"/>
      <w:r w:rsidR="005A4C9D">
        <w:rPr>
          <w:rFonts w:ascii="Arial" w:hAnsi="Arial" w:cs="Arial"/>
          <w:sz w:val="20"/>
          <w:szCs w:val="20"/>
        </w:rPr>
        <w:t xml:space="preserve"> Gerichtstag geschrieben</w:t>
      </w:r>
      <w:r w:rsidR="004303B3">
        <w:rPr>
          <w:rFonts w:ascii="Arial" w:hAnsi="Arial" w:cs="Arial"/>
          <w:sz w:val="20"/>
          <w:szCs w:val="20"/>
        </w:rPr>
        <w:t xml:space="preserve">. Für „Das Recht der ersten Nacht“ entwarf er zunächst eine Szene in der </w:t>
      </w:r>
      <w:proofErr w:type="spellStart"/>
      <w:r w:rsidR="004303B3">
        <w:rPr>
          <w:rFonts w:ascii="Arial" w:hAnsi="Arial" w:cs="Arial"/>
          <w:sz w:val="20"/>
          <w:szCs w:val="20"/>
        </w:rPr>
        <w:t>Eglofser</w:t>
      </w:r>
      <w:proofErr w:type="spellEnd"/>
      <w:r w:rsidR="00B753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3B3">
        <w:rPr>
          <w:rFonts w:ascii="Arial" w:hAnsi="Arial" w:cs="Arial"/>
          <w:sz w:val="20"/>
          <w:szCs w:val="20"/>
        </w:rPr>
        <w:t>Talschmitte</w:t>
      </w:r>
      <w:proofErr w:type="spellEnd"/>
      <w:r w:rsidR="004303B3">
        <w:rPr>
          <w:rFonts w:ascii="Arial" w:hAnsi="Arial" w:cs="Arial"/>
          <w:sz w:val="20"/>
          <w:szCs w:val="20"/>
        </w:rPr>
        <w:t>. Es folgten viele weitere.</w:t>
      </w:r>
    </w:p>
    <w:p w:rsidR="00D7257A" w:rsidRDefault="00B75300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Etliche Szenen stammen auch aus der Feder von Regisseur German Bader, der von Beginn an Teil der Schreiberwerk</w:t>
      </w:r>
      <w:r w:rsidR="00030585">
        <w:rPr>
          <w:rFonts w:ascii="Arial" w:hAnsi="Arial" w:cs="Arial"/>
          <w:sz w:val="20"/>
          <w:szCs w:val="20"/>
        </w:rPr>
        <w:t xml:space="preserve">statt war und </w:t>
      </w:r>
      <w:proofErr w:type="gramStart"/>
      <w:r w:rsidR="00030585">
        <w:rPr>
          <w:rFonts w:ascii="Arial" w:hAnsi="Arial" w:cs="Arial"/>
          <w:sz w:val="20"/>
          <w:szCs w:val="20"/>
        </w:rPr>
        <w:t>zum</w:t>
      </w:r>
      <w:proofErr w:type="gramEnd"/>
      <w:r w:rsidR="00030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Co-Autoren wurde</w:t>
      </w:r>
      <w:r w:rsidR="003E445D">
        <w:rPr>
          <w:rFonts w:ascii="Arial" w:hAnsi="Arial" w:cs="Arial"/>
          <w:sz w:val="20"/>
          <w:szCs w:val="20"/>
        </w:rPr>
        <w:t xml:space="preserve">. </w:t>
      </w:r>
      <w:r w:rsidR="00860CC8">
        <w:rPr>
          <w:rFonts w:ascii="Arial" w:hAnsi="Arial" w:cs="Arial"/>
          <w:sz w:val="20"/>
          <w:szCs w:val="20"/>
        </w:rPr>
        <w:t xml:space="preserve">Manches hat </w:t>
      </w:r>
      <w:r w:rsidR="003E445D">
        <w:rPr>
          <w:rFonts w:ascii="Arial" w:hAnsi="Arial" w:cs="Arial"/>
          <w:sz w:val="20"/>
          <w:szCs w:val="20"/>
        </w:rPr>
        <w:t xml:space="preserve">Bader </w:t>
      </w:r>
      <w:r w:rsidR="00506C19">
        <w:rPr>
          <w:rFonts w:ascii="Arial" w:hAnsi="Arial" w:cs="Arial"/>
          <w:sz w:val="20"/>
          <w:szCs w:val="20"/>
        </w:rPr>
        <w:t xml:space="preserve">noch </w:t>
      </w:r>
      <w:r w:rsidR="00860CC8">
        <w:rPr>
          <w:rFonts w:ascii="Arial" w:hAnsi="Arial" w:cs="Arial"/>
          <w:sz w:val="20"/>
          <w:szCs w:val="20"/>
        </w:rPr>
        <w:t xml:space="preserve">zusammen mit den Schauspielern </w:t>
      </w:r>
      <w:r w:rsidR="003E445D">
        <w:rPr>
          <w:rFonts w:ascii="Arial" w:hAnsi="Arial" w:cs="Arial"/>
          <w:sz w:val="20"/>
          <w:szCs w:val="20"/>
        </w:rPr>
        <w:t>er</w:t>
      </w:r>
      <w:r w:rsidR="00860CC8">
        <w:rPr>
          <w:rFonts w:ascii="Arial" w:hAnsi="Arial" w:cs="Arial"/>
          <w:sz w:val="20"/>
          <w:szCs w:val="20"/>
        </w:rPr>
        <w:t xml:space="preserve">arbeitet. </w:t>
      </w:r>
      <w:r w:rsidR="00506C19">
        <w:rPr>
          <w:rFonts w:ascii="Arial" w:hAnsi="Arial" w:cs="Arial"/>
          <w:sz w:val="20"/>
          <w:szCs w:val="20"/>
        </w:rPr>
        <w:t>Er</w:t>
      </w:r>
      <w:r w:rsidR="00860C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stammt aus dem vorarlbergischen </w:t>
      </w:r>
      <w:proofErr w:type="spellStart"/>
      <w:r>
        <w:rPr>
          <w:rFonts w:ascii="Arial" w:hAnsi="Arial" w:cs="Arial"/>
          <w:sz w:val="20"/>
          <w:szCs w:val="20"/>
        </w:rPr>
        <w:t>Hohenweiler</w:t>
      </w:r>
      <w:proofErr w:type="spellEnd"/>
      <w:r>
        <w:rPr>
          <w:rFonts w:ascii="Arial" w:hAnsi="Arial" w:cs="Arial"/>
          <w:sz w:val="20"/>
          <w:szCs w:val="20"/>
        </w:rPr>
        <w:t xml:space="preserve"> und spielt seit seinem elften Lebensjahr Theater. Von 1985 bis 2007 führte er Regie bei der Theatergemeinschaft </w:t>
      </w:r>
      <w:proofErr w:type="spellStart"/>
      <w:r>
        <w:rPr>
          <w:rFonts w:ascii="Arial" w:hAnsi="Arial" w:cs="Arial"/>
          <w:sz w:val="20"/>
          <w:szCs w:val="20"/>
        </w:rPr>
        <w:t>Hohenweiler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r w:rsidR="00ED0D27">
        <w:rPr>
          <w:rFonts w:ascii="Arial" w:hAnsi="Arial" w:cs="Arial"/>
          <w:sz w:val="20"/>
          <w:szCs w:val="20"/>
        </w:rPr>
        <w:t>in jüngerer Zeit</w:t>
      </w:r>
      <w:r w:rsidR="00CD4492">
        <w:rPr>
          <w:rFonts w:ascii="Arial" w:hAnsi="Arial" w:cs="Arial"/>
          <w:sz w:val="20"/>
          <w:szCs w:val="20"/>
        </w:rPr>
        <w:t xml:space="preserve"> </w:t>
      </w:r>
      <w:r w:rsidR="009D5778">
        <w:rPr>
          <w:rFonts w:ascii="Arial" w:hAnsi="Arial" w:cs="Arial"/>
          <w:sz w:val="20"/>
          <w:szCs w:val="20"/>
        </w:rPr>
        <w:t xml:space="preserve">bei der Burgbühne Neuravensburg. Die </w:t>
      </w:r>
      <w:proofErr w:type="spellStart"/>
      <w:r w:rsidR="009D5778">
        <w:rPr>
          <w:rFonts w:ascii="Arial" w:hAnsi="Arial" w:cs="Arial"/>
          <w:sz w:val="20"/>
          <w:szCs w:val="20"/>
        </w:rPr>
        <w:t>E</w:t>
      </w:r>
      <w:r w:rsidR="00F40598">
        <w:rPr>
          <w:rFonts w:ascii="Arial" w:hAnsi="Arial" w:cs="Arial"/>
          <w:sz w:val="20"/>
          <w:szCs w:val="20"/>
        </w:rPr>
        <w:t>glofser</w:t>
      </w:r>
      <w:proofErr w:type="spellEnd"/>
      <w:r w:rsidR="00F40598">
        <w:rPr>
          <w:rFonts w:ascii="Arial" w:hAnsi="Arial" w:cs="Arial"/>
          <w:sz w:val="20"/>
          <w:szCs w:val="20"/>
        </w:rPr>
        <w:t xml:space="preserve"> </w:t>
      </w:r>
      <w:r w:rsidR="009D5778">
        <w:rPr>
          <w:rFonts w:ascii="Arial" w:hAnsi="Arial" w:cs="Arial"/>
          <w:sz w:val="20"/>
          <w:szCs w:val="20"/>
        </w:rPr>
        <w:t xml:space="preserve">sah Bader 2017 in „34 Kreuzer, 34 Stricke“ zum ersten Mal </w:t>
      </w:r>
      <w:r w:rsidR="00506C19">
        <w:rPr>
          <w:rFonts w:ascii="Arial" w:hAnsi="Arial" w:cs="Arial"/>
          <w:sz w:val="20"/>
          <w:szCs w:val="20"/>
        </w:rPr>
        <w:t>u</w:t>
      </w:r>
      <w:r w:rsidR="009D5778">
        <w:rPr>
          <w:rFonts w:ascii="Arial" w:hAnsi="Arial" w:cs="Arial"/>
          <w:sz w:val="20"/>
          <w:szCs w:val="20"/>
        </w:rPr>
        <w:t xml:space="preserve">nd war „sehr beeindruckt“ – vom Stück und von </w:t>
      </w:r>
      <w:r w:rsidR="003E445D">
        <w:rPr>
          <w:rFonts w:ascii="Arial" w:hAnsi="Arial" w:cs="Arial"/>
          <w:sz w:val="20"/>
          <w:szCs w:val="20"/>
        </w:rPr>
        <w:t xml:space="preserve">allen Beteiligten am traditionsreichen Theater. </w:t>
      </w:r>
      <w:r w:rsidR="00F40598">
        <w:rPr>
          <w:rFonts w:ascii="Arial" w:hAnsi="Arial" w:cs="Arial"/>
          <w:sz w:val="20"/>
          <w:szCs w:val="20"/>
        </w:rPr>
        <w:t xml:space="preserve">Freilichttheater zu </w:t>
      </w:r>
      <w:r w:rsidR="003E445D">
        <w:rPr>
          <w:rFonts w:ascii="Arial" w:hAnsi="Arial" w:cs="Arial"/>
          <w:sz w:val="20"/>
          <w:szCs w:val="20"/>
        </w:rPr>
        <w:t xml:space="preserve">inszenieren </w:t>
      </w:r>
      <w:r w:rsidR="00F40598">
        <w:rPr>
          <w:rFonts w:ascii="Arial" w:hAnsi="Arial" w:cs="Arial"/>
          <w:sz w:val="20"/>
          <w:szCs w:val="20"/>
        </w:rPr>
        <w:t xml:space="preserve">sei „eine andere Herausforderung“, sagt der Regisseur. „Man muss sich der Umgebung anpassen. Wo nicht mit allen technischen Raffinessen gearbeitet werden kann, ist Phantasie gefragt.“ </w:t>
      </w:r>
    </w:p>
    <w:p w:rsidR="003E445D" w:rsidRDefault="00D7257A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wie beim Schreiben. </w:t>
      </w:r>
      <w:r w:rsidR="00757192"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z w:val="20"/>
          <w:szCs w:val="20"/>
        </w:rPr>
        <w:t xml:space="preserve"> mehrere Leute beteiligt sind</w:t>
      </w:r>
      <w:r w:rsidR="00035BA6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sich am Schluss alles in </w:t>
      </w:r>
      <w:r w:rsidR="00035BA6">
        <w:rPr>
          <w:rFonts w:ascii="Arial" w:hAnsi="Arial" w:cs="Arial"/>
          <w:sz w:val="20"/>
          <w:szCs w:val="20"/>
        </w:rPr>
        <w:t>Eins</w:t>
      </w:r>
      <w:r>
        <w:rPr>
          <w:rFonts w:ascii="Arial" w:hAnsi="Arial" w:cs="Arial"/>
          <w:sz w:val="20"/>
          <w:szCs w:val="20"/>
        </w:rPr>
        <w:t xml:space="preserve"> fügen</w:t>
      </w:r>
      <w:r w:rsidR="00035BA6">
        <w:rPr>
          <w:rFonts w:ascii="Arial" w:hAnsi="Arial" w:cs="Arial"/>
          <w:sz w:val="20"/>
          <w:szCs w:val="20"/>
        </w:rPr>
        <w:t xml:space="preserve"> muss, ist Abstimmung gefragt und der Zeitaufwand beträchtlich. </w:t>
      </w:r>
      <w:r w:rsidR="003E445D">
        <w:rPr>
          <w:rFonts w:ascii="Arial" w:hAnsi="Arial" w:cs="Arial"/>
          <w:sz w:val="20"/>
          <w:szCs w:val="20"/>
        </w:rPr>
        <w:t xml:space="preserve">Herausgekommen sind </w:t>
      </w:r>
      <w:r w:rsidR="00506C19">
        <w:rPr>
          <w:rFonts w:ascii="Arial" w:hAnsi="Arial" w:cs="Arial"/>
          <w:sz w:val="20"/>
          <w:szCs w:val="20"/>
        </w:rPr>
        <w:t>l</w:t>
      </w:r>
      <w:r w:rsidR="003E445D">
        <w:rPr>
          <w:rFonts w:ascii="Arial" w:hAnsi="Arial" w:cs="Arial"/>
          <w:sz w:val="20"/>
          <w:szCs w:val="20"/>
        </w:rPr>
        <w:t xml:space="preserve">ebendige Bilder über eine Zeitspanne von rund 50 Jahren: pralles Leben </w:t>
      </w:r>
      <w:r w:rsidR="00757192">
        <w:rPr>
          <w:rFonts w:ascii="Arial" w:hAnsi="Arial" w:cs="Arial"/>
          <w:sz w:val="20"/>
          <w:szCs w:val="20"/>
        </w:rPr>
        <w:t xml:space="preserve">in Italien, </w:t>
      </w:r>
      <w:r w:rsidR="003E445D">
        <w:rPr>
          <w:rFonts w:ascii="Arial" w:hAnsi="Arial" w:cs="Arial"/>
          <w:sz w:val="20"/>
          <w:szCs w:val="20"/>
        </w:rPr>
        <w:t>im Dorf, Liebe, Lust und Leid, Verstrickungen in die große Politik.</w:t>
      </w:r>
    </w:p>
    <w:p w:rsidR="00035BA6" w:rsidRDefault="003E445D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257A">
        <w:rPr>
          <w:rFonts w:ascii="Arial" w:hAnsi="Arial" w:cs="Arial"/>
          <w:sz w:val="20"/>
          <w:szCs w:val="20"/>
        </w:rPr>
        <w:t xml:space="preserve">„Wir haben dieses Mal den schwierigsten Weg des Stücke-Schreibens gewählt“, </w:t>
      </w:r>
      <w:r w:rsidR="00035BA6">
        <w:rPr>
          <w:rFonts w:ascii="Arial" w:hAnsi="Arial" w:cs="Arial"/>
          <w:sz w:val="20"/>
          <w:szCs w:val="20"/>
        </w:rPr>
        <w:t xml:space="preserve">sagt </w:t>
      </w:r>
      <w:r w:rsidR="00D7257A">
        <w:rPr>
          <w:rFonts w:ascii="Arial" w:hAnsi="Arial" w:cs="Arial"/>
          <w:sz w:val="20"/>
          <w:szCs w:val="20"/>
        </w:rPr>
        <w:t>Karl Stiefenhofer.</w:t>
      </w:r>
      <w:r w:rsidR="00035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 großer </w:t>
      </w:r>
      <w:r w:rsidR="00035BA6">
        <w:rPr>
          <w:rFonts w:ascii="Arial" w:hAnsi="Arial" w:cs="Arial"/>
          <w:sz w:val="20"/>
          <w:szCs w:val="20"/>
        </w:rPr>
        <w:t xml:space="preserve">Vorteil: </w:t>
      </w:r>
      <w:r w:rsidR="00D7257A">
        <w:rPr>
          <w:rFonts w:ascii="Arial" w:hAnsi="Arial" w:cs="Arial"/>
          <w:sz w:val="20"/>
          <w:szCs w:val="20"/>
        </w:rPr>
        <w:t xml:space="preserve"> </w:t>
      </w:r>
      <w:r w:rsidR="00035BA6">
        <w:rPr>
          <w:rFonts w:ascii="Arial" w:hAnsi="Arial" w:cs="Arial"/>
          <w:sz w:val="20"/>
          <w:szCs w:val="20"/>
        </w:rPr>
        <w:t>Auf diese Weise könne man einen Pool von Talenten schulen und das Fundament legen für die Zukunft des Theaters in Eglofs.</w:t>
      </w:r>
    </w:p>
    <w:p w:rsidR="00860CC8" w:rsidRDefault="00860CC8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Beim ersten Arbeitstitel für das Stück, „Das Recht der ersten Nacht“ ist es im Lauf der vielen </w:t>
      </w:r>
      <w:r w:rsidR="002D6A7E">
        <w:rPr>
          <w:rFonts w:ascii="Arial" w:hAnsi="Arial" w:cs="Arial"/>
          <w:sz w:val="20"/>
          <w:szCs w:val="20"/>
        </w:rPr>
        <w:t>Werkstatt-</w:t>
      </w:r>
      <w:r>
        <w:rPr>
          <w:rFonts w:ascii="Arial" w:hAnsi="Arial" w:cs="Arial"/>
          <w:sz w:val="20"/>
          <w:szCs w:val="20"/>
        </w:rPr>
        <w:t xml:space="preserve">Sitzungen geblieben. </w:t>
      </w:r>
      <w:r w:rsidR="002D6A7E">
        <w:rPr>
          <w:rFonts w:ascii="Arial" w:hAnsi="Arial" w:cs="Arial"/>
          <w:sz w:val="20"/>
          <w:szCs w:val="20"/>
        </w:rPr>
        <w:t xml:space="preserve">Die Furcht davor ist </w:t>
      </w:r>
      <w:r w:rsidR="00035BA6">
        <w:rPr>
          <w:rFonts w:ascii="Arial" w:hAnsi="Arial" w:cs="Arial"/>
          <w:sz w:val="20"/>
          <w:szCs w:val="20"/>
        </w:rPr>
        <w:t xml:space="preserve">im mittelalterlichen Eglofs allgegenwärtig. Es symbolisiert die höchste Form der Leibeigenschaft. Die Geschichte der </w:t>
      </w:r>
      <w:proofErr w:type="spellStart"/>
      <w:r w:rsidR="00035BA6">
        <w:rPr>
          <w:rFonts w:ascii="Arial" w:hAnsi="Arial" w:cs="Arial"/>
          <w:sz w:val="20"/>
          <w:szCs w:val="20"/>
        </w:rPr>
        <w:t>Eglofser</w:t>
      </w:r>
      <w:proofErr w:type="spellEnd"/>
      <w:r w:rsidR="00035BA6">
        <w:rPr>
          <w:rFonts w:ascii="Arial" w:hAnsi="Arial" w:cs="Arial"/>
          <w:sz w:val="20"/>
          <w:szCs w:val="20"/>
        </w:rPr>
        <w:t xml:space="preserve"> Bauern </w:t>
      </w:r>
      <w:r w:rsidR="003E445D">
        <w:rPr>
          <w:rFonts w:ascii="Arial" w:hAnsi="Arial" w:cs="Arial"/>
          <w:sz w:val="20"/>
          <w:szCs w:val="20"/>
        </w:rPr>
        <w:t xml:space="preserve">aber war </w:t>
      </w:r>
      <w:r w:rsidR="00035BA6">
        <w:rPr>
          <w:rFonts w:ascii="Arial" w:hAnsi="Arial" w:cs="Arial"/>
          <w:sz w:val="20"/>
          <w:szCs w:val="20"/>
        </w:rPr>
        <w:t xml:space="preserve">durch all die Jahrhunderte geprägt vom Kampf für </w:t>
      </w:r>
      <w:r w:rsidR="00506C19">
        <w:rPr>
          <w:rFonts w:ascii="Arial" w:hAnsi="Arial" w:cs="Arial"/>
          <w:sz w:val="20"/>
          <w:szCs w:val="20"/>
        </w:rPr>
        <w:t xml:space="preserve">ihre </w:t>
      </w:r>
      <w:r w:rsidR="00035BA6">
        <w:rPr>
          <w:rFonts w:ascii="Arial" w:hAnsi="Arial" w:cs="Arial"/>
          <w:sz w:val="20"/>
          <w:szCs w:val="20"/>
        </w:rPr>
        <w:t xml:space="preserve">Freiheit. </w:t>
      </w:r>
    </w:p>
    <w:p w:rsidR="00B75300" w:rsidRDefault="002D0D77" w:rsidP="00E13D75">
      <w:pPr>
        <w:ind w:right="5104"/>
        <w:rPr>
          <w:rFonts w:ascii="Arial" w:hAnsi="Arial" w:cs="Arial"/>
          <w:sz w:val="20"/>
          <w:szCs w:val="20"/>
        </w:rPr>
      </w:pPr>
      <w:r w:rsidRPr="002D0D77">
        <w:rPr>
          <w:rFonts w:ascii="Arial" w:hAnsi="Arial" w:cs="Arial"/>
          <w:b/>
          <w:sz w:val="20"/>
          <w:szCs w:val="20"/>
        </w:rPr>
        <w:t>Info</w:t>
      </w:r>
      <w:r w:rsidRPr="002D0D77">
        <w:rPr>
          <w:rFonts w:ascii="Arial" w:hAnsi="Arial" w:cs="Arial"/>
          <w:sz w:val="20"/>
          <w:szCs w:val="20"/>
        </w:rPr>
        <w:t xml:space="preserve">:  </w:t>
      </w:r>
      <w:bookmarkStart w:id="1" w:name="_Hlk4831631"/>
      <w:r w:rsidRPr="002D0D77">
        <w:rPr>
          <w:rFonts w:ascii="Arial" w:hAnsi="Arial" w:cs="Arial"/>
          <w:sz w:val="20"/>
          <w:szCs w:val="20"/>
        </w:rPr>
        <w:t xml:space="preserve">Premiere von „Das Recht der ersten Nacht“ ist am 29. Juni 2019, weitere Aufführungen </w:t>
      </w:r>
      <w:r>
        <w:rPr>
          <w:rFonts w:ascii="Arial" w:hAnsi="Arial" w:cs="Arial"/>
          <w:sz w:val="20"/>
          <w:szCs w:val="20"/>
        </w:rPr>
        <w:t xml:space="preserve">am </w:t>
      </w:r>
      <w:r w:rsidRPr="002D0D77">
        <w:rPr>
          <w:rFonts w:ascii="Arial" w:hAnsi="Arial" w:cs="Arial"/>
          <w:sz w:val="20"/>
          <w:szCs w:val="20"/>
        </w:rPr>
        <w:t xml:space="preserve">Mi. 03.07.2019, Fr. 05.07.2019, Mi. 10.07.2019, Fr. 12.07.2019, Sa. 13.07.2019, So. 14.07.2019, Spielbeginn </w:t>
      </w:r>
      <w:bookmarkEnd w:id="1"/>
      <w:r w:rsidRPr="002D0D77">
        <w:rPr>
          <w:rFonts w:ascii="Arial" w:hAnsi="Arial" w:cs="Arial"/>
          <w:sz w:val="20"/>
          <w:szCs w:val="20"/>
        </w:rPr>
        <w:t xml:space="preserve">20:30 Uhr im „Stillen Winkel“. Onlinereservierung auf </w:t>
      </w:r>
      <w:hyperlink r:id="rId4" w:history="1">
        <w:r w:rsidRPr="002D0D77">
          <w:rPr>
            <w:rStyle w:val="Hyperlink"/>
            <w:rFonts w:ascii="Arial" w:hAnsi="Arial" w:cs="Arial"/>
            <w:sz w:val="20"/>
            <w:szCs w:val="20"/>
          </w:rPr>
          <w:t>www.theater-eglofs.de</w:t>
        </w:r>
      </w:hyperlink>
      <w:r w:rsidRPr="002D0D77">
        <w:rPr>
          <w:rFonts w:ascii="Arial" w:hAnsi="Arial" w:cs="Arial"/>
          <w:sz w:val="20"/>
          <w:szCs w:val="20"/>
        </w:rPr>
        <w:t xml:space="preserve"> oder per Email an: karten@theater-eglofs.de</w:t>
      </w:r>
    </w:p>
    <w:p w:rsidR="006D6598" w:rsidRDefault="006D6598" w:rsidP="00E13D75">
      <w:pPr>
        <w:ind w:right="5104"/>
        <w:rPr>
          <w:rFonts w:ascii="Arial" w:hAnsi="Arial" w:cs="Arial"/>
          <w:sz w:val="20"/>
          <w:szCs w:val="20"/>
        </w:rPr>
      </w:pPr>
    </w:p>
    <w:p w:rsidR="004303B3" w:rsidRPr="00E13D75" w:rsidRDefault="004303B3" w:rsidP="00E13D75">
      <w:pPr>
        <w:ind w:right="5104"/>
        <w:rPr>
          <w:rFonts w:ascii="Arial" w:hAnsi="Arial" w:cs="Arial"/>
          <w:sz w:val="20"/>
          <w:szCs w:val="20"/>
        </w:rPr>
      </w:pPr>
    </w:p>
    <w:sectPr w:rsidR="004303B3" w:rsidRPr="00E13D75" w:rsidSect="00E13D75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E1"/>
    <w:rsid w:val="00030585"/>
    <w:rsid w:val="00035BA6"/>
    <w:rsid w:val="001364FA"/>
    <w:rsid w:val="001766EA"/>
    <w:rsid w:val="001C77E6"/>
    <w:rsid w:val="001F473A"/>
    <w:rsid w:val="00204A3E"/>
    <w:rsid w:val="002107D2"/>
    <w:rsid w:val="002543E2"/>
    <w:rsid w:val="002D0D77"/>
    <w:rsid w:val="002D6A7E"/>
    <w:rsid w:val="003E445D"/>
    <w:rsid w:val="003F2D31"/>
    <w:rsid w:val="004303B3"/>
    <w:rsid w:val="00464502"/>
    <w:rsid w:val="00506C19"/>
    <w:rsid w:val="005304E1"/>
    <w:rsid w:val="005A4C9D"/>
    <w:rsid w:val="006A2679"/>
    <w:rsid w:val="006D6598"/>
    <w:rsid w:val="006F3CE9"/>
    <w:rsid w:val="00721929"/>
    <w:rsid w:val="00757192"/>
    <w:rsid w:val="008511F2"/>
    <w:rsid w:val="00860CC8"/>
    <w:rsid w:val="009D5778"/>
    <w:rsid w:val="00AB1DD6"/>
    <w:rsid w:val="00B75300"/>
    <w:rsid w:val="00CD4492"/>
    <w:rsid w:val="00D7257A"/>
    <w:rsid w:val="00D8738A"/>
    <w:rsid w:val="00E13D75"/>
    <w:rsid w:val="00ED0D27"/>
    <w:rsid w:val="00EE0604"/>
    <w:rsid w:val="00F16B44"/>
    <w:rsid w:val="00F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654C-E5ED-4A9E-B1AE-68B90453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0D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ter-eglof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\Documents\Benutzerdefinierte%20Office-Vorlagen\Zeitung%2037%20Anschlae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Zeitung 37 Anschlaege</Template>
  <TotalTime>0</TotalTime>
  <Pages>2</Pages>
  <Words>598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</dc:creator>
  <cp:keywords/>
  <dc:description/>
  <cp:lastModifiedBy>Reich</cp:lastModifiedBy>
  <cp:revision>22</cp:revision>
  <dcterms:created xsi:type="dcterms:W3CDTF">2019-03-27T13:40:00Z</dcterms:created>
  <dcterms:modified xsi:type="dcterms:W3CDTF">2019-04-07T06:30:00Z</dcterms:modified>
</cp:coreProperties>
</file>