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5" w:rsidRDefault="00B81B55" w:rsidP="00253C72">
      <w:pPr>
        <w:ind w:right="538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Selten so gelacht</w:t>
      </w:r>
    </w:p>
    <w:p w:rsidR="00C65319" w:rsidRDefault="00C65319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24. Juni hat im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Theater die Komödie „34 Kreuzer, 34 Stricke“ Premiere. Die Vorbereitungen laufen auf Hochtouren</w:t>
      </w:r>
      <w:r w:rsidR="00EB1E56"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z w:val="20"/>
          <w:szCs w:val="20"/>
        </w:rPr>
        <w:t xml:space="preserve">eben den Spielern arbeiten viele Beteiligte mit großem Engagement hinter den Kulissen. </w:t>
      </w:r>
      <w:r w:rsidR="00B81B55">
        <w:rPr>
          <w:rFonts w:ascii="Arial" w:hAnsi="Arial" w:cs="Arial"/>
          <w:sz w:val="20"/>
          <w:szCs w:val="20"/>
        </w:rPr>
        <w:t>Und mit gehörigem Spaß.</w:t>
      </w:r>
      <w:r w:rsidR="00EA16BC">
        <w:rPr>
          <w:rFonts w:ascii="Arial" w:hAnsi="Arial" w:cs="Arial"/>
          <w:sz w:val="20"/>
          <w:szCs w:val="20"/>
        </w:rPr>
        <w:t xml:space="preserve"> </w:t>
      </w:r>
      <w:r w:rsidR="00181471">
        <w:rPr>
          <w:rFonts w:ascii="Arial" w:hAnsi="Arial" w:cs="Arial"/>
          <w:sz w:val="20"/>
          <w:szCs w:val="20"/>
        </w:rPr>
        <w:t xml:space="preserve">Am </w:t>
      </w:r>
      <w:r w:rsidR="00EA16BC">
        <w:rPr>
          <w:rFonts w:ascii="Arial" w:hAnsi="Arial" w:cs="Arial"/>
          <w:sz w:val="20"/>
          <w:szCs w:val="20"/>
        </w:rPr>
        <w:t xml:space="preserve">8. Juni beginnt der erweiterte Kartenvorverkauf. </w:t>
      </w:r>
    </w:p>
    <w:p w:rsidR="007A46F3" w:rsidRDefault="00291C85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lustig war es bei den Proben im Stillen Winkel noch nie. Wenn Brunhilde ihren bedauernswerten </w:t>
      </w:r>
      <w:r w:rsidR="00E8792E">
        <w:rPr>
          <w:rFonts w:ascii="Arial" w:hAnsi="Arial" w:cs="Arial"/>
          <w:sz w:val="20"/>
          <w:szCs w:val="20"/>
        </w:rPr>
        <w:t xml:space="preserve">Gatten </w:t>
      </w:r>
      <w:r>
        <w:rPr>
          <w:rFonts w:ascii="Arial" w:hAnsi="Arial" w:cs="Arial"/>
          <w:sz w:val="20"/>
          <w:szCs w:val="20"/>
        </w:rPr>
        <w:t>Engelbert abkanzelt</w:t>
      </w:r>
      <w:r w:rsidR="003B23D0">
        <w:rPr>
          <w:rFonts w:ascii="Arial" w:hAnsi="Arial" w:cs="Arial"/>
          <w:sz w:val="20"/>
          <w:szCs w:val="20"/>
        </w:rPr>
        <w:t xml:space="preserve">, wenn </w:t>
      </w:r>
      <w:r>
        <w:rPr>
          <w:rFonts w:ascii="Arial" w:hAnsi="Arial" w:cs="Arial"/>
          <w:sz w:val="20"/>
          <w:szCs w:val="20"/>
        </w:rPr>
        <w:t xml:space="preserve"> Jacques le </w:t>
      </w:r>
      <w:proofErr w:type="spellStart"/>
      <w:r>
        <w:rPr>
          <w:rFonts w:ascii="Arial" w:hAnsi="Arial" w:cs="Arial"/>
          <w:sz w:val="20"/>
          <w:szCs w:val="20"/>
        </w:rPr>
        <w:t>Boeuf</w:t>
      </w:r>
      <w:proofErr w:type="spellEnd"/>
      <w:r>
        <w:rPr>
          <w:rFonts w:ascii="Arial" w:hAnsi="Arial" w:cs="Arial"/>
          <w:sz w:val="20"/>
          <w:szCs w:val="20"/>
        </w:rPr>
        <w:t>, der französische Viehhändler, um die Frauen des Dorfes herumscharwenzelt</w:t>
      </w:r>
      <w:r w:rsidR="003B23D0">
        <w:rPr>
          <w:rFonts w:ascii="Arial" w:hAnsi="Arial" w:cs="Arial"/>
          <w:sz w:val="20"/>
          <w:szCs w:val="20"/>
        </w:rPr>
        <w:t xml:space="preserve"> oder wenn der Kaplan bei seinem vorgesetzten Pfarrer um den Hausschlüssel betteln muss</w:t>
      </w:r>
      <w:r>
        <w:rPr>
          <w:rFonts w:ascii="Arial" w:hAnsi="Arial" w:cs="Arial"/>
          <w:sz w:val="20"/>
          <w:szCs w:val="20"/>
        </w:rPr>
        <w:t xml:space="preserve">, brechen  </w:t>
      </w:r>
      <w:r w:rsidR="00C87307">
        <w:rPr>
          <w:rFonts w:ascii="Arial" w:hAnsi="Arial" w:cs="Arial"/>
          <w:sz w:val="20"/>
          <w:szCs w:val="20"/>
        </w:rPr>
        <w:t xml:space="preserve">die anderen </w:t>
      </w:r>
      <w:r>
        <w:rPr>
          <w:rFonts w:ascii="Arial" w:hAnsi="Arial" w:cs="Arial"/>
          <w:sz w:val="20"/>
          <w:szCs w:val="20"/>
        </w:rPr>
        <w:t>Mitwirkende</w:t>
      </w:r>
      <w:r w:rsidR="003B23D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C87307">
        <w:rPr>
          <w:rFonts w:ascii="Arial" w:hAnsi="Arial" w:cs="Arial"/>
          <w:sz w:val="20"/>
          <w:szCs w:val="20"/>
        </w:rPr>
        <w:t>und Zaungäste bei den Proben</w:t>
      </w:r>
      <w:r>
        <w:rPr>
          <w:rFonts w:ascii="Arial" w:hAnsi="Arial" w:cs="Arial"/>
          <w:sz w:val="20"/>
          <w:szCs w:val="20"/>
        </w:rPr>
        <w:t xml:space="preserve"> in schallendes Gelächter aus.</w:t>
      </w:r>
    </w:p>
    <w:p w:rsidR="007A46F3" w:rsidRDefault="00291C85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Komödie macht sichtlich großen Spaß</w:t>
      </w:r>
      <w:r w:rsidR="00983A9E">
        <w:rPr>
          <w:rFonts w:ascii="Arial" w:hAnsi="Arial" w:cs="Arial"/>
          <w:sz w:val="20"/>
          <w:szCs w:val="20"/>
        </w:rPr>
        <w:t xml:space="preserve">. </w:t>
      </w:r>
      <w:r w:rsidR="007A46F3">
        <w:rPr>
          <w:rFonts w:ascii="Arial" w:hAnsi="Arial" w:cs="Arial"/>
          <w:sz w:val="20"/>
          <w:szCs w:val="20"/>
        </w:rPr>
        <w:t xml:space="preserve">Sie spielt zur Zeit der deutschen Revolution 1848/49. Im Dorf geht es hoch her. Zwei Neuankömmlinge stiften Verwirrung. Ein gesuchter Revoluzzer versteckt sich </w:t>
      </w:r>
      <w:r w:rsidR="00B81B55">
        <w:rPr>
          <w:rFonts w:ascii="Arial" w:hAnsi="Arial" w:cs="Arial"/>
          <w:sz w:val="20"/>
          <w:szCs w:val="20"/>
        </w:rPr>
        <w:t>in der Gemeinde</w:t>
      </w:r>
      <w:r w:rsidR="007A46F3">
        <w:rPr>
          <w:rFonts w:ascii="Arial" w:hAnsi="Arial" w:cs="Arial"/>
          <w:sz w:val="20"/>
          <w:szCs w:val="20"/>
        </w:rPr>
        <w:t xml:space="preserve">. Neue königliche Verordnungen machen in den Augen der </w:t>
      </w:r>
      <w:proofErr w:type="spellStart"/>
      <w:r w:rsidR="007A46F3">
        <w:rPr>
          <w:rFonts w:ascii="Arial" w:hAnsi="Arial" w:cs="Arial"/>
          <w:sz w:val="20"/>
          <w:szCs w:val="20"/>
        </w:rPr>
        <w:t>Eglofser</w:t>
      </w:r>
      <w:proofErr w:type="spellEnd"/>
      <w:r w:rsidR="007A46F3">
        <w:rPr>
          <w:rFonts w:ascii="Arial" w:hAnsi="Arial" w:cs="Arial"/>
          <w:sz w:val="20"/>
          <w:szCs w:val="20"/>
        </w:rPr>
        <w:t xml:space="preserve"> überhaupt keinen Sinn. </w:t>
      </w:r>
    </w:p>
    <w:p w:rsidR="003B23D0" w:rsidRDefault="007A46F3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Stück bietet reichlich Stoff für </w:t>
      </w:r>
      <w:r w:rsidR="007A6B2D">
        <w:rPr>
          <w:rFonts w:ascii="Arial" w:hAnsi="Arial" w:cs="Arial"/>
          <w:sz w:val="20"/>
          <w:szCs w:val="20"/>
        </w:rPr>
        <w:t xml:space="preserve">Irrungen </w:t>
      </w:r>
      <w:r>
        <w:rPr>
          <w:rFonts w:ascii="Arial" w:hAnsi="Arial" w:cs="Arial"/>
          <w:sz w:val="20"/>
          <w:szCs w:val="20"/>
        </w:rPr>
        <w:t xml:space="preserve">und Wirrungen. </w:t>
      </w:r>
      <w:r w:rsidR="00291C85">
        <w:rPr>
          <w:rFonts w:ascii="Arial" w:hAnsi="Arial" w:cs="Arial"/>
          <w:sz w:val="20"/>
          <w:szCs w:val="20"/>
        </w:rPr>
        <w:t xml:space="preserve">Regisseur Günther Hannes Hauptkorn </w:t>
      </w:r>
      <w:r w:rsidR="00983A9E">
        <w:rPr>
          <w:rFonts w:ascii="Arial" w:hAnsi="Arial" w:cs="Arial"/>
          <w:sz w:val="20"/>
          <w:szCs w:val="20"/>
        </w:rPr>
        <w:t xml:space="preserve">fordert </w:t>
      </w:r>
      <w:r w:rsidR="00C87307">
        <w:rPr>
          <w:rFonts w:ascii="Arial" w:hAnsi="Arial" w:cs="Arial"/>
          <w:sz w:val="20"/>
          <w:szCs w:val="20"/>
        </w:rPr>
        <w:t xml:space="preserve">die Spieler diesmal </w:t>
      </w:r>
      <w:r w:rsidR="00983A9E">
        <w:rPr>
          <w:rFonts w:ascii="Arial" w:hAnsi="Arial" w:cs="Arial"/>
          <w:sz w:val="20"/>
          <w:szCs w:val="20"/>
        </w:rPr>
        <w:t>als Komödianten</w:t>
      </w:r>
      <w:r w:rsidR="00C87307">
        <w:rPr>
          <w:rFonts w:ascii="Arial" w:hAnsi="Arial" w:cs="Arial"/>
          <w:sz w:val="20"/>
          <w:szCs w:val="20"/>
        </w:rPr>
        <w:t xml:space="preserve">: in </w:t>
      </w:r>
      <w:r w:rsidR="00B81B55">
        <w:rPr>
          <w:rFonts w:ascii="Arial" w:hAnsi="Arial" w:cs="Arial"/>
          <w:sz w:val="20"/>
          <w:szCs w:val="20"/>
        </w:rPr>
        <w:t>pointierten</w:t>
      </w:r>
      <w:r w:rsidR="00C87307">
        <w:rPr>
          <w:rFonts w:ascii="Arial" w:hAnsi="Arial" w:cs="Arial"/>
          <w:sz w:val="20"/>
          <w:szCs w:val="20"/>
        </w:rPr>
        <w:t xml:space="preserve"> Dialogen, rasanten Szenen und mit Figuren, über die sich der </w:t>
      </w:r>
      <w:r w:rsidR="00983A9E">
        <w:rPr>
          <w:rFonts w:ascii="Arial" w:hAnsi="Arial" w:cs="Arial"/>
          <w:sz w:val="20"/>
          <w:szCs w:val="20"/>
        </w:rPr>
        <w:t xml:space="preserve">Zuschauer </w:t>
      </w:r>
      <w:r w:rsidR="00C87307">
        <w:rPr>
          <w:rFonts w:ascii="Arial" w:hAnsi="Arial" w:cs="Arial"/>
          <w:sz w:val="20"/>
          <w:szCs w:val="20"/>
        </w:rPr>
        <w:t>herrlich amüsieren kann</w:t>
      </w:r>
      <w:r w:rsidR="003B23D0">
        <w:rPr>
          <w:rFonts w:ascii="Arial" w:hAnsi="Arial" w:cs="Arial"/>
          <w:sz w:val="20"/>
          <w:szCs w:val="20"/>
        </w:rPr>
        <w:t>. Über den</w:t>
      </w:r>
      <w:r w:rsidR="00983A9E">
        <w:rPr>
          <w:rFonts w:ascii="Arial" w:hAnsi="Arial" w:cs="Arial"/>
          <w:sz w:val="20"/>
          <w:szCs w:val="20"/>
        </w:rPr>
        <w:t xml:space="preserve"> </w:t>
      </w:r>
      <w:r w:rsidR="00C87307">
        <w:rPr>
          <w:rFonts w:ascii="Arial" w:hAnsi="Arial" w:cs="Arial"/>
          <w:sz w:val="20"/>
          <w:szCs w:val="20"/>
        </w:rPr>
        <w:t>Kaplan</w:t>
      </w:r>
      <w:r w:rsidR="003B23D0">
        <w:rPr>
          <w:rFonts w:ascii="Arial" w:hAnsi="Arial" w:cs="Arial"/>
          <w:sz w:val="20"/>
          <w:szCs w:val="20"/>
        </w:rPr>
        <w:t xml:space="preserve"> zum Beispiel</w:t>
      </w:r>
      <w:r w:rsidR="00C87307">
        <w:rPr>
          <w:rFonts w:ascii="Arial" w:hAnsi="Arial" w:cs="Arial"/>
          <w:sz w:val="20"/>
          <w:szCs w:val="20"/>
        </w:rPr>
        <w:t>, den es ins Dorf verschlägt und der seine liebe Not hat mit dem engstirnigen Pfarrer</w:t>
      </w:r>
      <w:r w:rsidR="003B23D0">
        <w:rPr>
          <w:rFonts w:ascii="Arial" w:hAnsi="Arial" w:cs="Arial"/>
          <w:sz w:val="20"/>
          <w:szCs w:val="20"/>
        </w:rPr>
        <w:t xml:space="preserve">. Über </w:t>
      </w:r>
      <w:r w:rsidR="00C87307">
        <w:rPr>
          <w:rFonts w:ascii="Arial" w:hAnsi="Arial" w:cs="Arial"/>
          <w:sz w:val="20"/>
          <w:szCs w:val="20"/>
        </w:rPr>
        <w:t>de</w:t>
      </w:r>
      <w:r w:rsidR="00983A9E">
        <w:rPr>
          <w:rFonts w:ascii="Arial" w:hAnsi="Arial" w:cs="Arial"/>
          <w:sz w:val="20"/>
          <w:szCs w:val="20"/>
        </w:rPr>
        <w:t>n</w:t>
      </w:r>
      <w:r w:rsidR="00C87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zugereisten </w:t>
      </w:r>
      <w:r w:rsidR="00C87307">
        <w:rPr>
          <w:rFonts w:ascii="Arial" w:hAnsi="Arial" w:cs="Arial"/>
          <w:sz w:val="20"/>
          <w:szCs w:val="20"/>
        </w:rPr>
        <w:t>Franzose</w:t>
      </w:r>
      <w:r w:rsidR="00983A9E">
        <w:rPr>
          <w:rFonts w:ascii="Arial" w:hAnsi="Arial" w:cs="Arial"/>
          <w:sz w:val="20"/>
          <w:szCs w:val="20"/>
        </w:rPr>
        <w:t>n</w:t>
      </w:r>
      <w:r w:rsidR="00C87307">
        <w:rPr>
          <w:rFonts w:ascii="Arial" w:hAnsi="Arial" w:cs="Arial"/>
          <w:sz w:val="20"/>
          <w:szCs w:val="20"/>
        </w:rPr>
        <w:t xml:space="preserve">, </w:t>
      </w:r>
      <w:r w:rsidR="00983A9E">
        <w:rPr>
          <w:rFonts w:ascii="Arial" w:hAnsi="Arial" w:cs="Arial"/>
          <w:sz w:val="20"/>
          <w:szCs w:val="20"/>
        </w:rPr>
        <w:t>der a</w:t>
      </w:r>
      <w:r w:rsidR="003B23D0">
        <w:rPr>
          <w:rFonts w:ascii="Arial" w:hAnsi="Arial" w:cs="Arial"/>
          <w:sz w:val="20"/>
          <w:szCs w:val="20"/>
        </w:rPr>
        <w:t xml:space="preserve">llen Frauen schöne Augen </w:t>
      </w:r>
      <w:r w:rsidR="00B81B55">
        <w:rPr>
          <w:rFonts w:ascii="Arial" w:hAnsi="Arial" w:cs="Arial"/>
          <w:sz w:val="20"/>
          <w:szCs w:val="20"/>
        </w:rPr>
        <w:t xml:space="preserve">und ungewohnte Komplimente </w:t>
      </w:r>
      <w:r w:rsidR="003B23D0">
        <w:rPr>
          <w:rFonts w:ascii="Arial" w:hAnsi="Arial" w:cs="Arial"/>
          <w:sz w:val="20"/>
          <w:szCs w:val="20"/>
        </w:rPr>
        <w:t xml:space="preserve">macht. Über </w:t>
      </w:r>
      <w:r w:rsidR="00983A9E">
        <w:rPr>
          <w:rFonts w:ascii="Arial" w:hAnsi="Arial" w:cs="Arial"/>
          <w:sz w:val="20"/>
          <w:szCs w:val="20"/>
        </w:rPr>
        <w:t xml:space="preserve">den Wirt, der sich widerwillig mit </w:t>
      </w:r>
      <w:r w:rsidR="003B23D0">
        <w:rPr>
          <w:rFonts w:ascii="Arial" w:hAnsi="Arial" w:cs="Arial"/>
          <w:sz w:val="20"/>
          <w:szCs w:val="20"/>
        </w:rPr>
        <w:t xml:space="preserve">den </w:t>
      </w:r>
      <w:r w:rsidR="00983A9E">
        <w:rPr>
          <w:rFonts w:ascii="Arial" w:hAnsi="Arial" w:cs="Arial"/>
          <w:sz w:val="20"/>
          <w:szCs w:val="20"/>
        </w:rPr>
        <w:t xml:space="preserve">neuen Verordnungen des </w:t>
      </w:r>
      <w:r w:rsidR="003B23D0">
        <w:rPr>
          <w:rFonts w:ascii="Arial" w:hAnsi="Arial" w:cs="Arial"/>
          <w:sz w:val="20"/>
          <w:szCs w:val="20"/>
        </w:rPr>
        <w:t xml:space="preserve">württembergischen </w:t>
      </w:r>
      <w:r w:rsidR="00983A9E">
        <w:rPr>
          <w:rFonts w:ascii="Arial" w:hAnsi="Arial" w:cs="Arial"/>
          <w:sz w:val="20"/>
          <w:szCs w:val="20"/>
        </w:rPr>
        <w:t>Königs herumschlägt</w:t>
      </w:r>
      <w:r w:rsidR="003B23D0">
        <w:rPr>
          <w:rFonts w:ascii="Arial" w:hAnsi="Arial" w:cs="Arial"/>
          <w:sz w:val="20"/>
          <w:szCs w:val="20"/>
        </w:rPr>
        <w:t xml:space="preserve">. Über </w:t>
      </w:r>
      <w:r w:rsidR="00983A9E">
        <w:rPr>
          <w:rFonts w:ascii="Arial" w:hAnsi="Arial" w:cs="Arial"/>
          <w:sz w:val="20"/>
          <w:szCs w:val="20"/>
        </w:rPr>
        <w:t xml:space="preserve">die drei Typen im Wirtshaus, die </w:t>
      </w:r>
      <w:r w:rsidR="00B81B55">
        <w:rPr>
          <w:rFonts w:ascii="Arial" w:hAnsi="Arial" w:cs="Arial"/>
          <w:sz w:val="20"/>
          <w:szCs w:val="20"/>
        </w:rPr>
        <w:t xml:space="preserve">die </w:t>
      </w:r>
      <w:r w:rsidR="00983A9E">
        <w:rPr>
          <w:rFonts w:ascii="Arial" w:hAnsi="Arial" w:cs="Arial"/>
          <w:sz w:val="20"/>
          <w:szCs w:val="20"/>
        </w:rPr>
        <w:t>Geschehnisse im Dorf kommentieren.</w:t>
      </w:r>
      <w:r w:rsidR="007872B4">
        <w:rPr>
          <w:rFonts w:ascii="Arial" w:hAnsi="Arial" w:cs="Arial"/>
          <w:sz w:val="20"/>
          <w:szCs w:val="20"/>
        </w:rPr>
        <w:t xml:space="preserve"> </w:t>
      </w:r>
    </w:p>
    <w:p w:rsidR="007872B4" w:rsidRDefault="003B23D0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Nicht nur, wenn </w:t>
      </w:r>
      <w:r w:rsidR="007872B4">
        <w:rPr>
          <w:rFonts w:ascii="Arial" w:hAnsi="Arial" w:cs="Arial"/>
          <w:sz w:val="20"/>
          <w:szCs w:val="20"/>
        </w:rPr>
        <w:t xml:space="preserve">des Nachts gefensterlt wird, was das Zeug hält, kommt auch die Situationskomik zu ihrem Recht. </w:t>
      </w:r>
      <w:r>
        <w:rPr>
          <w:rFonts w:ascii="Arial" w:hAnsi="Arial" w:cs="Arial"/>
          <w:sz w:val="20"/>
          <w:szCs w:val="20"/>
        </w:rPr>
        <w:t xml:space="preserve">Damit die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munter auf Leitern steigen können, haben die Kulissenbauer dieses Mal sechs Häuschen vor die Wand des </w:t>
      </w:r>
      <w:r>
        <w:rPr>
          <w:rFonts w:ascii="Arial" w:hAnsi="Arial" w:cs="Arial"/>
          <w:sz w:val="20"/>
          <w:szCs w:val="20"/>
        </w:rPr>
        <w:lastRenderedPageBreak/>
        <w:t>Dorfstadels gesetzt – zweistöckig</w:t>
      </w:r>
      <w:r w:rsidR="00961541">
        <w:rPr>
          <w:rFonts w:ascii="Arial" w:hAnsi="Arial" w:cs="Arial"/>
          <w:sz w:val="20"/>
          <w:szCs w:val="20"/>
        </w:rPr>
        <w:t>, windschief</w:t>
      </w:r>
      <w:r w:rsidR="00DF0BE5">
        <w:rPr>
          <w:rFonts w:ascii="Arial" w:hAnsi="Arial" w:cs="Arial"/>
          <w:sz w:val="20"/>
          <w:szCs w:val="20"/>
        </w:rPr>
        <w:t xml:space="preserve"> und </w:t>
      </w:r>
      <w:r w:rsidR="003D02A3">
        <w:rPr>
          <w:rFonts w:ascii="Arial" w:hAnsi="Arial" w:cs="Arial"/>
          <w:sz w:val="20"/>
          <w:szCs w:val="20"/>
        </w:rPr>
        <w:t>doch</w:t>
      </w:r>
      <w:r w:rsidR="00DF0BE5">
        <w:rPr>
          <w:rFonts w:ascii="Arial" w:hAnsi="Arial" w:cs="Arial"/>
          <w:sz w:val="20"/>
          <w:szCs w:val="20"/>
        </w:rPr>
        <w:t xml:space="preserve"> </w:t>
      </w:r>
      <w:r w:rsidR="003D02A3">
        <w:rPr>
          <w:rFonts w:ascii="Arial" w:hAnsi="Arial" w:cs="Arial"/>
          <w:sz w:val="20"/>
          <w:szCs w:val="20"/>
        </w:rPr>
        <w:t>so stabil</w:t>
      </w:r>
      <w:r>
        <w:rPr>
          <w:rFonts w:ascii="Arial" w:hAnsi="Arial" w:cs="Arial"/>
          <w:sz w:val="20"/>
          <w:szCs w:val="20"/>
        </w:rPr>
        <w:t xml:space="preserve">, dass sich die Spieler </w:t>
      </w:r>
      <w:r w:rsidR="00DF0BE5">
        <w:rPr>
          <w:rFonts w:ascii="Arial" w:hAnsi="Arial" w:cs="Arial"/>
          <w:sz w:val="20"/>
          <w:szCs w:val="20"/>
        </w:rPr>
        <w:t xml:space="preserve">unbemerkt von den Zuschauern </w:t>
      </w:r>
      <w:r>
        <w:rPr>
          <w:rFonts w:ascii="Arial" w:hAnsi="Arial" w:cs="Arial"/>
          <w:sz w:val="20"/>
          <w:szCs w:val="20"/>
        </w:rPr>
        <w:t xml:space="preserve">von unten nach oben bewegen können. </w:t>
      </w:r>
      <w:r w:rsidR="007A6B2D">
        <w:rPr>
          <w:rFonts w:ascii="Arial" w:hAnsi="Arial" w:cs="Arial"/>
          <w:sz w:val="20"/>
          <w:szCs w:val="20"/>
        </w:rPr>
        <w:t xml:space="preserve">Sogar einen Hühnerstall haben sie in die Kulissen </w:t>
      </w:r>
      <w:r w:rsidR="00B81B55">
        <w:rPr>
          <w:rFonts w:ascii="Arial" w:hAnsi="Arial" w:cs="Arial"/>
          <w:sz w:val="20"/>
          <w:szCs w:val="20"/>
        </w:rPr>
        <w:t>montiert</w:t>
      </w:r>
      <w:r w:rsidR="007A6B2D">
        <w:rPr>
          <w:rFonts w:ascii="Arial" w:hAnsi="Arial" w:cs="Arial"/>
          <w:sz w:val="20"/>
          <w:szCs w:val="20"/>
        </w:rPr>
        <w:t xml:space="preserve">. </w:t>
      </w:r>
      <w:r w:rsidR="00ED2EAF">
        <w:rPr>
          <w:rFonts w:ascii="Arial" w:hAnsi="Arial" w:cs="Arial"/>
          <w:sz w:val="20"/>
          <w:szCs w:val="20"/>
        </w:rPr>
        <w:t xml:space="preserve">Und </w:t>
      </w:r>
      <w:r w:rsidR="00D560AF">
        <w:rPr>
          <w:rFonts w:ascii="Arial" w:hAnsi="Arial" w:cs="Arial"/>
          <w:sz w:val="20"/>
          <w:szCs w:val="20"/>
        </w:rPr>
        <w:t xml:space="preserve">eine fahrbare Bühne. </w:t>
      </w:r>
      <w:r>
        <w:rPr>
          <w:rFonts w:ascii="Arial" w:hAnsi="Arial" w:cs="Arial"/>
          <w:sz w:val="20"/>
          <w:szCs w:val="20"/>
        </w:rPr>
        <w:t xml:space="preserve">Es war ein gewaltiges Stück Arbeit – bewältigt von einer </w:t>
      </w:r>
      <w:r w:rsidR="00C92855">
        <w:rPr>
          <w:rFonts w:ascii="Arial" w:hAnsi="Arial" w:cs="Arial"/>
          <w:sz w:val="20"/>
          <w:szCs w:val="20"/>
        </w:rPr>
        <w:t>sieben</w:t>
      </w:r>
      <w:r>
        <w:rPr>
          <w:rFonts w:ascii="Arial" w:hAnsi="Arial" w:cs="Arial"/>
          <w:sz w:val="20"/>
          <w:szCs w:val="20"/>
        </w:rPr>
        <w:t xml:space="preserve">köpfigen Mannschaft </w:t>
      </w:r>
      <w:r w:rsidR="00F019D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zig Wochenendeinsätzen. </w:t>
      </w:r>
      <w:r w:rsidR="00A25293">
        <w:rPr>
          <w:rFonts w:ascii="Arial" w:hAnsi="Arial" w:cs="Arial"/>
          <w:sz w:val="20"/>
          <w:szCs w:val="20"/>
        </w:rPr>
        <w:t xml:space="preserve">Holz dafür hat ihnen ein Mitspieler und </w:t>
      </w:r>
      <w:proofErr w:type="spellStart"/>
      <w:r w:rsidR="007A6B2D">
        <w:rPr>
          <w:rFonts w:ascii="Arial" w:hAnsi="Arial" w:cs="Arial"/>
          <w:sz w:val="20"/>
          <w:szCs w:val="20"/>
        </w:rPr>
        <w:t>Eglofser</w:t>
      </w:r>
      <w:proofErr w:type="spellEnd"/>
      <w:r w:rsidR="007A6B2D">
        <w:rPr>
          <w:rFonts w:ascii="Arial" w:hAnsi="Arial" w:cs="Arial"/>
          <w:sz w:val="20"/>
          <w:szCs w:val="20"/>
        </w:rPr>
        <w:t xml:space="preserve"> </w:t>
      </w:r>
      <w:r w:rsidR="00A25293">
        <w:rPr>
          <w:rFonts w:ascii="Arial" w:hAnsi="Arial" w:cs="Arial"/>
          <w:sz w:val="20"/>
          <w:szCs w:val="20"/>
        </w:rPr>
        <w:t xml:space="preserve">Landwirt spendiert.  </w:t>
      </w:r>
    </w:p>
    <w:p w:rsidR="007872B4" w:rsidRDefault="00F02C5E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 Wochen schon trifft sich auch das dreiköpfige Schneiderinnen-Team regelmäßig</w:t>
      </w:r>
      <w:r w:rsidR="00F019D0">
        <w:rPr>
          <w:rFonts w:ascii="Arial" w:hAnsi="Arial" w:cs="Arial"/>
          <w:sz w:val="20"/>
          <w:szCs w:val="20"/>
        </w:rPr>
        <w:t xml:space="preserve">. Im </w:t>
      </w:r>
      <w:proofErr w:type="spellStart"/>
      <w:r w:rsidR="00F019D0">
        <w:rPr>
          <w:rFonts w:ascii="Arial" w:hAnsi="Arial" w:cs="Arial"/>
          <w:sz w:val="20"/>
          <w:szCs w:val="20"/>
        </w:rPr>
        <w:t>Badhaus</w:t>
      </w:r>
      <w:proofErr w:type="spellEnd"/>
      <w:r w:rsidR="00F019D0">
        <w:rPr>
          <w:rFonts w:ascii="Arial" w:hAnsi="Arial" w:cs="Arial"/>
          <w:sz w:val="20"/>
          <w:szCs w:val="20"/>
        </w:rPr>
        <w:t xml:space="preserve"> direkt neben dem </w:t>
      </w:r>
      <w:proofErr w:type="spellStart"/>
      <w:r w:rsidR="00F019D0">
        <w:rPr>
          <w:rFonts w:ascii="Arial" w:hAnsi="Arial" w:cs="Arial"/>
          <w:sz w:val="20"/>
          <w:szCs w:val="20"/>
        </w:rPr>
        <w:t>Stillen</w:t>
      </w:r>
      <w:proofErr w:type="spellEnd"/>
      <w:r w:rsidR="00F019D0">
        <w:rPr>
          <w:rFonts w:ascii="Arial" w:hAnsi="Arial" w:cs="Arial"/>
          <w:sz w:val="20"/>
          <w:szCs w:val="20"/>
        </w:rPr>
        <w:t xml:space="preserve"> Winkel ist ihre Werkstatt untergebracht</w:t>
      </w:r>
      <w:r w:rsidR="00A25293">
        <w:rPr>
          <w:rFonts w:ascii="Arial" w:hAnsi="Arial" w:cs="Arial"/>
          <w:sz w:val="20"/>
          <w:szCs w:val="20"/>
        </w:rPr>
        <w:t>. Die Frauen suchen K</w:t>
      </w:r>
      <w:r>
        <w:rPr>
          <w:rFonts w:ascii="Arial" w:hAnsi="Arial" w:cs="Arial"/>
          <w:sz w:val="20"/>
          <w:szCs w:val="20"/>
        </w:rPr>
        <w:t>ostüme aus dem vielteiligen Fundus</w:t>
      </w:r>
      <w:r w:rsidR="00A25293">
        <w:rPr>
          <w:rFonts w:ascii="Arial" w:hAnsi="Arial" w:cs="Arial"/>
          <w:sz w:val="20"/>
          <w:szCs w:val="20"/>
        </w:rPr>
        <w:t xml:space="preserve"> und passen sie </w:t>
      </w:r>
      <w:r>
        <w:rPr>
          <w:rFonts w:ascii="Arial" w:hAnsi="Arial" w:cs="Arial"/>
          <w:sz w:val="20"/>
          <w:szCs w:val="20"/>
        </w:rPr>
        <w:t xml:space="preserve">den Träger/innen an. Den Landjägern haben sie neue, schmucke Uniformen </w:t>
      </w:r>
      <w:r w:rsidR="00A25293">
        <w:rPr>
          <w:rFonts w:ascii="Arial" w:hAnsi="Arial" w:cs="Arial"/>
          <w:sz w:val="20"/>
          <w:szCs w:val="20"/>
        </w:rPr>
        <w:t>maßgeschneidert</w:t>
      </w:r>
      <w:r>
        <w:rPr>
          <w:rFonts w:ascii="Arial" w:hAnsi="Arial" w:cs="Arial"/>
          <w:sz w:val="20"/>
          <w:szCs w:val="20"/>
        </w:rPr>
        <w:t xml:space="preserve">. Die Schnitte dafür machte eine Schneidermeisterin mit Modeatelier im Dorf. </w:t>
      </w:r>
      <w:r w:rsidR="00B81B55">
        <w:rPr>
          <w:rFonts w:ascii="Arial" w:hAnsi="Arial" w:cs="Arial"/>
          <w:sz w:val="20"/>
          <w:szCs w:val="20"/>
        </w:rPr>
        <w:t>Arbeitsstunden oder d</w:t>
      </w:r>
      <w:r w:rsidR="00EB1E56">
        <w:rPr>
          <w:rFonts w:ascii="Arial" w:hAnsi="Arial" w:cs="Arial"/>
          <w:sz w:val="20"/>
          <w:szCs w:val="20"/>
        </w:rPr>
        <w:t xml:space="preserve">ie </w:t>
      </w:r>
      <w:r w:rsidR="00A25293">
        <w:rPr>
          <w:rFonts w:ascii="Arial" w:hAnsi="Arial" w:cs="Arial"/>
          <w:sz w:val="20"/>
          <w:szCs w:val="20"/>
        </w:rPr>
        <w:t xml:space="preserve">Quadratmeter verarbeiteten Stoffs haben die Frauen nicht gezählt. Es werden noch einige hinzukommen, bis die Vorhänge für die Häuschen im Stillen Winkel </w:t>
      </w:r>
      <w:r w:rsidR="007A6B2D">
        <w:rPr>
          <w:rFonts w:ascii="Arial" w:hAnsi="Arial" w:cs="Arial"/>
          <w:sz w:val="20"/>
          <w:szCs w:val="20"/>
        </w:rPr>
        <w:t>hängen</w:t>
      </w:r>
      <w:r w:rsidR="00A25293">
        <w:rPr>
          <w:rFonts w:ascii="Arial" w:hAnsi="Arial" w:cs="Arial"/>
          <w:sz w:val="20"/>
          <w:szCs w:val="20"/>
        </w:rPr>
        <w:t xml:space="preserve">. </w:t>
      </w:r>
    </w:p>
    <w:p w:rsidR="00A25293" w:rsidRDefault="007A6B2D" w:rsidP="00253C72">
      <w:pPr>
        <w:ind w:right="5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Workshops haben die Schmink</w:t>
      </w:r>
      <w:r w:rsidR="00A8351D">
        <w:rPr>
          <w:rFonts w:ascii="Arial" w:hAnsi="Arial" w:cs="Arial"/>
          <w:sz w:val="20"/>
          <w:szCs w:val="20"/>
        </w:rPr>
        <w:t>-Teams</w:t>
      </w:r>
      <w:r>
        <w:rPr>
          <w:rFonts w:ascii="Arial" w:hAnsi="Arial" w:cs="Arial"/>
          <w:sz w:val="20"/>
          <w:szCs w:val="20"/>
        </w:rPr>
        <w:t xml:space="preserve"> unter fachkundiger Anleitung die Masken der Figuren erarbeitet. </w:t>
      </w:r>
      <w:r w:rsidR="00A8351D">
        <w:rPr>
          <w:rFonts w:ascii="Arial" w:hAnsi="Arial" w:cs="Arial"/>
          <w:sz w:val="20"/>
          <w:szCs w:val="20"/>
        </w:rPr>
        <w:t xml:space="preserve">Finstere </w:t>
      </w:r>
      <w:r w:rsidR="00696883">
        <w:rPr>
          <w:rFonts w:ascii="Arial" w:hAnsi="Arial" w:cs="Arial"/>
          <w:sz w:val="20"/>
          <w:szCs w:val="20"/>
        </w:rPr>
        <w:t xml:space="preserve">Männer mit breiten Koteletten. Ansehnliche oder verhärmte </w:t>
      </w:r>
      <w:proofErr w:type="spellStart"/>
      <w:r w:rsidR="00696883">
        <w:rPr>
          <w:rFonts w:ascii="Arial" w:hAnsi="Arial" w:cs="Arial"/>
          <w:sz w:val="20"/>
          <w:szCs w:val="20"/>
        </w:rPr>
        <w:t>Weibsleut</w:t>
      </w:r>
      <w:proofErr w:type="spellEnd"/>
      <w:r w:rsidR="00696883">
        <w:rPr>
          <w:rFonts w:ascii="Arial" w:hAnsi="Arial" w:cs="Arial"/>
          <w:sz w:val="20"/>
          <w:szCs w:val="20"/>
        </w:rPr>
        <w:t xml:space="preserve">. </w:t>
      </w:r>
      <w:r w:rsidR="00EA686D">
        <w:rPr>
          <w:rFonts w:ascii="Arial" w:hAnsi="Arial" w:cs="Arial"/>
          <w:sz w:val="20"/>
          <w:szCs w:val="20"/>
        </w:rPr>
        <w:t xml:space="preserve">Ganz oben im </w:t>
      </w:r>
      <w:proofErr w:type="spellStart"/>
      <w:r w:rsidR="00EA686D">
        <w:rPr>
          <w:rFonts w:ascii="Arial" w:hAnsi="Arial" w:cs="Arial"/>
          <w:sz w:val="20"/>
          <w:szCs w:val="20"/>
        </w:rPr>
        <w:t>Badhaus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96883">
        <w:rPr>
          <w:rFonts w:ascii="Arial" w:hAnsi="Arial" w:cs="Arial"/>
          <w:sz w:val="20"/>
          <w:szCs w:val="20"/>
        </w:rPr>
        <w:t xml:space="preserve">hängen die Fotos neben den Spiegeln an den Schminktischen. </w:t>
      </w:r>
      <w:r w:rsidR="00EA686D">
        <w:rPr>
          <w:rFonts w:ascii="Arial" w:hAnsi="Arial" w:cs="Arial"/>
          <w:sz w:val="20"/>
          <w:szCs w:val="20"/>
        </w:rPr>
        <w:t xml:space="preserve">Technik-, Karten- und Bewirtungsteams tragen das Ihre dazu bei, dass aus einem Besuch des </w:t>
      </w:r>
      <w:proofErr w:type="spellStart"/>
      <w:r w:rsidR="00EA686D">
        <w:rPr>
          <w:rFonts w:ascii="Arial" w:hAnsi="Arial" w:cs="Arial"/>
          <w:sz w:val="20"/>
          <w:szCs w:val="20"/>
        </w:rPr>
        <w:t>Eglofser</w:t>
      </w:r>
      <w:proofErr w:type="spellEnd"/>
      <w:r w:rsidR="00EA686D">
        <w:rPr>
          <w:rFonts w:ascii="Arial" w:hAnsi="Arial" w:cs="Arial"/>
          <w:sz w:val="20"/>
          <w:szCs w:val="20"/>
        </w:rPr>
        <w:t xml:space="preserve"> Theaters im Stillen Winkel wieder ein ganz besonderes Erlebnis wird. </w:t>
      </w:r>
    </w:p>
    <w:p w:rsidR="00EA686D" w:rsidRDefault="00793502" w:rsidP="00EA16BC">
      <w:pPr>
        <w:ind w:right="5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Info: </w:t>
      </w:r>
      <w:r w:rsidRPr="007803F8">
        <w:rPr>
          <w:rFonts w:ascii="Arial" w:hAnsi="Arial" w:cs="Arial"/>
          <w:sz w:val="20"/>
          <w:szCs w:val="20"/>
        </w:rPr>
        <w:t xml:space="preserve">Premiere des Stücks ist am </w:t>
      </w:r>
      <w:r>
        <w:rPr>
          <w:rFonts w:ascii="Arial" w:hAnsi="Arial" w:cs="Arial"/>
          <w:sz w:val="20"/>
          <w:szCs w:val="20"/>
        </w:rPr>
        <w:t xml:space="preserve">Sa. </w:t>
      </w:r>
      <w:r w:rsidRPr="007803F8">
        <w:rPr>
          <w:rFonts w:ascii="Arial" w:hAnsi="Arial" w:cs="Arial"/>
          <w:sz w:val="20"/>
          <w:szCs w:val="20"/>
        </w:rPr>
        <w:t xml:space="preserve">24. Juni 2017. Weitere Spieltermine: Mi. 28.06.2017,  So. 02.07.2017, Mi. 05.07.2017, Fr. 07.7.2017, Sa. 08.07.2017,  Mi. 12.07.2017, Sa. 15.07.2017. Spielbeginn ist um 20.30 Uhr. Karten gibt es unter </w:t>
      </w:r>
      <w:hyperlink r:id="rId4" w:history="1">
        <w:r w:rsidRPr="007803F8">
          <w:rPr>
            <w:rStyle w:val="Hyperlink"/>
            <w:rFonts w:ascii="Arial" w:hAnsi="Arial" w:cs="Arial"/>
            <w:sz w:val="20"/>
            <w:szCs w:val="20"/>
          </w:rPr>
          <w:t>ghv@eglofs.de</w:t>
        </w:r>
      </w:hyperlink>
      <w:r w:rsidRPr="007803F8">
        <w:rPr>
          <w:rFonts w:ascii="Arial" w:hAnsi="Arial" w:cs="Arial"/>
          <w:sz w:val="20"/>
          <w:szCs w:val="20"/>
        </w:rPr>
        <w:t xml:space="preserve">. </w:t>
      </w:r>
      <w:r w:rsidRPr="00525B8F">
        <w:rPr>
          <w:rFonts w:ascii="Arial" w:hAnsi="Arial" w:cs="Arial"/>
          <w:sz w:val="20"/>
          <w:szCs w:val="20"/>
        </w:rPr>
        <w:t>Ab 08. Juni jeweils Die. bis Fr. 16 bis 19 Uhr auch unter Tel. 07566 / 90 77 23.</w:t>
      </w:r>
      <w:r w:rsidRPr="00EA16BC">
        <w:t xml:space="preserve"> </w:t>
      </w:r>
      <w:r w:rsidRPr="007803F8">
        <w:rPr>
          <w:rFonts w:ascii="Arial" w:hAnsi="Arial" w:cs="Arial"/>
          <w:sz w:val="20"/>
          <w:szCs w:val="20"/>
        </w:rPr>
        <w:t>Weitere Informationen: www.theater-eglofs.de</w:t>
      </w:r>
    </w:p>
    <w:p w:rsidR="007872B4" w:rsidRDefault="007872B4" w:rsidP="00253C72">
      <w:pPr>
        <w:ind w:right="5386"/>
        <w:rPr>
          <w:rFonts w:ascii="Arial" w:hAnsi="Arial" w:cs="Arial"/>
          <w:sz w:val="20"/>
          <w:szCs w:val="20"/>
        </w:rPr>
      </w:pPr>
    </w:p>
    <w:p w:rsidR="007872B4" w:rsidRPr="00253C72" w:rsidRDefault="007872B4" w:rsidP="00253C72">
      <w:pPr>
        <w:ind w:right="5386"/>
        <w:rPr>
          <w:rFonts w:ascii="Arial" w:hAnsi="Arial" w:cs="Arial"/>
          <w:sz w:val="20"/>
          <w:szCs w:val="20"/>
        </w:rPr>
      </w:pPr>
    </w:p>
    <w:sectPr w:rsidR="007872B4" w:rsidRPr="00253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37"/>
    <w:rsid w:val="000907EA"/>
    <w:rsid w:val="00181471"/>
    <w:rsid w:val="00195237"/>
    <w:rsid w:val="00253C72"/>
    <w:rsid w:val="00291C85"/>
    <w:rsid w:val="003B23D0"/>
    <w:rsid w:val="003D02A3"/>
    <w:rsid w:val="00525B8F"/>
    <w:rsid w:val="005E330B"/>
    <w:rsid w:val="00696883"/>
    <w:rsid w:val="007872B4"/>
    <w:rsid w:val="00793502"/>
    <w:rsid w:val="007A46F3"/>
    <w:rsid w:val="007A6B2D"/>
    <w:rsid w:val="00817E40"/>
    <w:rsid w:val="00855163"/>
    <w:rsid w:val="00961541"/>
    <w:rsid w:val="00983A9E"/>
    <w:rsid w:val="00A25293"/>
    <w:rsid w:val="00A61000"/>
    <w:rsid w:val="00A8351D"/>
    <w:rsid w:val="00B81B55"/>
    <w:rsid w:val="00C65319"/>
    <w:rsid w:val="00C87307"/>
    <w:rsid w:val="00C92855"/>
    <w:rsid w:val="00D560AF"/>
    <w:rsid w:val="00DF0BE5"/>
    <w:rsid w:val="00E8792E"/>
    <w:rsid w:val="00EA16BC"/>
    <w:rsid w:val="00EA686D"/>
    <w:rsid w:val="00EB1E56"/>
    <w:rsid w:val="00ED2EAF"/>
    <w:rsid w:val="00F019D0"/>
    <w:rsid w:val="00F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B170-85A5-490F-B2FC-F901BA1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v@eglof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\Documents\Benutzerdefinierte%20Office-Vorlagen\Zeitung%2040%20Anschl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Zeitung 40 Anschlaege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</dc:creator>
  <cp:keywords/>
  <dc:description/>
  <cp:lastModifiedBy>Reich</cp:lastModifiedBy>
  <cp:revision>2</cp:revision>
  <dcterms:created xsi:type="dcterms:W3CDTF">2017-06-07T13:19:00Z</dcterms:created>
  <dcterms:modified xsi:type="dcterms:W3CDTF">2017-06-07T13:19:00Z</dcterms:modified>
</cp:coreProperties>
</file>